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B8" w:rsidRPr="00542EE1" w:rsidRDefault="000F71B8" w:rsidP="000F71B8">
      <w:pPr>
        <w:jc w:val="center"/>
        <w:rPr>
          <w:color w:val="800080"/>
        </w:rPr>
      </w:pPr>
      <w:r w:rsidRPr="00542EE1">
        <w:rPr>
          <w:color w:val="800080"/>
        </w:rPr>
        <w:t xml:space="preserve">EDUCATIONAL LEADERSHIP M.Ed. CULMINATING </w:t>
      </w:r>
      <w:r w:rsidR="000517A9">
        <w:rPr>
          <w:color w:val="800080"/>
        </w:rPr>
        <w:t>PORTFOLIO</w:t>
      </w:r>
      <w:r w:rsidR="000517A9" w:rsidRPr="00542EE1">
        <w:rPr>
          <w:color w:val="800080"/>
        </w:rPr>
        <w:t xml:space="preserve"> </w:t>
      </w:r>
      <w:r w:rsidRPr="00542EE1">
        <w:rPr>
          <w:color w:val="800080"/>
        </w:rPr>
        <w:t>PRESENTATION</w:t>
      </w:r>
      <w:r w:rsidR="000517A9">
        <w:rPr>
          <w:color w:val="800080"/>
        </w:rPr>
        <w:t xml:space="preserve"> </w:t>
      </w:r>
      <w:r w:rsidRPr="00542EE1">
        <w:rPr>
          <w:color w:val="800080"/>
        </w:rPr>
        <w:t>RUBRIC</w:t>
      </w:r>
    </w:p>
    <w:p w:rsidR="000F71B8" w:rsidRDefault="000F71B8" w:rsidP="000F71B8">
      <w:pPr>
        <w:jc w:val="center"/>
      </w:pPr>
    </w:p>
    <w:p w:rsidR="000F71B8" w:rsidRDefault="000F71B8" w:rsidP="000F71B8">
      <w:pPr>
        <w:rPr>
          <w:color w:val="800080"/>
          <w:sz w:val="20"/>
        </w:rPr>
      </w:pPr>
      <w:r>
        <w:rPr>
          <w:color w:val="800080"/>
          <w:sz w:val="20"/>
        </w:rPr>
        <w:t xml:space="preserve">Required for completion of the M.Ed., the cumulative portfolio is presented to a panel comprised of two professors and one practicing administrator for assessment.  These evaluators are assigned by the </w:t>
      </w:r>
      <w:r w:rsidR="008E1237">
        <w:rPr>
          <w:color w:val="800080"/>
          <w:sz w:val="20"/>
        </w:rPr>
        <w:t xml:space="preserve">Comprehensive Exam </w:t>
      </w:r>
      <w:r>
        <w:rPr>
          <w:color w:val="800080"/>
          <w:sz w:val="20"/>
        </w:rPr>
        <w:t xml:space="preserve">Chair.   Students will deliver their presentations (see description </w:t>
      </w:r>
      <w:r w:rsidR="004E3679">
        <w:rPr>
          <w:color w:val="800080"/>
          <w:sz w:val="20"/>
        </w:rPr>
        <w:t>on the ‘Structure of the P</w:t>
      </w:r>
      <w:r>
        <w:rPr>
          <w:color w:val="800080"/>
          <w:sz w:val="20"/>
        </w:rPr>
        <w:t>ortfolio</w:t>
      </w:r>
      <w:r w:rsidR="004E3679">
        <w:rPr>
          <w:color w:val="800080"/>
          <w:sz w:val="20"/>
        </w:rPr>
        <w:t xml:space="preserve">’ </w:t>
      </w:r>
      <w:r>
        <w:rPr>
          <w:color w:val="800080"/>
          <w:sz w:val="20"/>
        </w:rPr>
        <w:t>sheet) and will then sit for questions from the panel regarding any/all of the materials/artifacts included in the portfolio.  Subsequently, the assessors will complete one evaluation form as a team reflecting the group decision.  The purpose of this assessment is to ensure that students d</w:t>
      </w:r>
      <w:r w:rsidR="004E3679">
        <w:rPr>
          <w:color w:val="800080"/>
          <w:sz w:val="20"/>
        </w:rPr>
        <w:t xml:space="preserve">emonstrate the knowledge, </w:t>
      </w:r>
      <w:r w:rsidR="008E1237">
        <w:rPr>
          <w:color w:val="800080"/>
          <w:sz w:val="20"/>
        </w:rPr>
        <w:t>professional behaviors</w:t>
      </w:r>
      <w:r w:rsidR="004E3679">
        <w:rPr>
          <w:color w:val="800080"/>
          <w:sz w:val="20"/>
        </w:rPr>
        <w:t>, and performances</w:t>
      </w:r>
      <w:r>
        <w:rPr>
          <w:color w:val="800080"/>
          <w:sz w:val="20"/>
        </w:rPr>
        <w:t xml:space="preserve"> necessary for success in Educational Leadership.</w:t>
      </w:r>
    </w:p>
    <w:p w:rsidR="000F71B8" w:rsidRDefault="000F71B8" w:rsidP="000F71B8">
      <w:pPr>
        <w:rPr>
          <w:color w:val="800080"/>
          <w:sz w:val="20"/>
        </w:rPr>
      </w:pPr>
    </w:p>
    <w:p w:rsidR="000F71B8" w:rsidRDefault="000F71B8" w:rsidP="000F71B8">
      <w:pPr>
        <w:pStyle w:val="Heading2"/>
        <w:jc w:val="left"/>
        <w:rPr>
          <w:b/>
          <w:bCs/>
          <w:color w:val="800080"/>
          <w:sz w:val="24"/>
        </w:rPr>
      </w:pPr>
      <w:r w:rsidRPr="000F71B8">
        <w:rPr>
          <w:b/>
          <w:bCs/>
          <w:color w:val="800080"/>
          <w:sz w:val="24"/>
        </w:rPr>
        <w:t xml:space="preserve">Directions:  Assess each student using the continuum describing each required element.  A student who receives a determination </w:t>
      </w:r>
      <w:r w:rsidR="000517A9">
        <w:rPr>
          <w:b/>
          <w:bCs/>
          <w:color w:val="800080"/>
          <w:sz w:val="24"/>
        </w:rPr>
        <w:t xml:space="preserve">of “unacceptable” </w:t>
      </w:r>
      <w:r w:rsidR="00656AE6">
        <w:rPr>
          <w:b/>
          <w:bCs/>
          <w:color w:val="800080"/>
          <w:sz w:val="24"/>
        </w:rPr>
        <w:t xml:space="preserve">in the final panel holistic assessment </w:t>
      </w:r>
      <w:r w:rsidRPr="000F71B8">
        <w:rPr>
          <w:b/>
          <w:bCs/>
          <w:color w:val="800080"/>
          <w:sz w:val="24"/>
        </w:rPr>
        <w:t>will be deemed unqualified to receive the degree until such time as another presentation</w:t>
      </w:r>
      <w:r w:rsidR="000D07E1">
        <w:rPr>
          <w:b/>
          <w:bCs/>
          <w:color w:val="800080"/>
          <w:sz w:val="24"/>
        </w:rPr>
        <w:t xml:space="preserve"> </w:t>
      </w:r>
      <w:r w:rsidRPr="000F71B8">
        <w:rPr>
          <w:b/>
          <w:bCs/>
          <w:color w:val="800080"/>
          <w:sz w:val="24"/>
        </w:rPr>
        <w:t xml:space="preserve">is delivered and assessed AND DEEMED ACCEPTABLE OR EXEMPLARY BY A PANEL. </w:t>
      </w:r>
    </w:p>
    <w:p w:rsidR="000F71B8" w:rsidRDefault="000F71B8" w:rsidP="000F71B8"/>
    <w:p w:rsidR="00AF5F1F" w:rsidRDefault="00AF5F1F" w:rsidP="000F71B8"/>
    <w:p w:rsidR="006A2192" w:rsidRDefault="006A2192" w:rsidP="000F71B8">
      <w:pPr>
        <w:rPr>
          <w:u w:val="single"/>
        </w:rPr>
      </w:pPr>
      <w:proofErr w:type="gramStart"/>
      <w:r>
        <w:rPr>
          <w:color w:val="800080"/>
        </w:rPr>
        <w:t xml:space="preserve">Required Components of Portfolio:  </w:t>
      </w:r>
      <w:r w:rsidR="004E3679">
        <w:rPr>
          <w:color w:val="800080"/>
        </w:rPr>
        <w:t xml:space="preserve">Approval for Benchmark/Fieldwork Project Inclusion </w:t>
      </w:r>
      <w:r w:rsidR="000517A9">
        <w:rPr>
          <w:color w:val="800080"/>
        </w:rPr>
        <w:t>Form,</w:t>
      </w:r>
      <w:r w:rsidR="004E3679">
        <w:rPr>
          <w:color w:val="800080"/>
        </w:rPr>
        <w:t xml:space="preserve"> </w:t>
      </w:r>
      <w:r>
        <w:rPr>
          <w:color w:val="800080"/>
        </w:rPr>
        <w:t>Unofficial Transcript,</w:t>
      </w:r>
      <w:r w:rsidR="004E3679">
        <w:rPr>
          <w:color w:val="800080"/>
        </w:rPr>
        <w:t xml:space="preserve"> Updated Resume, </w:t>
      </w:r>
      <w:r>
        <w:rPr>
          <w:color w:val="800080"/>
        </w:rPr>
        <w:t>and Artifacts from Benchmark Assignments</w:t>
      </w:r>
      <w:r w:rsidR="000517A9">
        <w:rPr>
          <w:color w:val="800080"/>
        </w:rPr>
        <w:t>/Fieldwork Inclusion projects</w:t>
      </w:r>
      <w:r>
        <w:rPr>
          <w:color w:val="800080"/>
        </w:rPr>
        <w:t>.</w:t>
      </w:r>
      <w:proofErr w:type="gramEnd"/>
    </w:p>
    <w:p w:rsidR="006A2192" w:rsidRDefault="006A2192" w:rsidP="000F71B8">
      <w:pPr>
        <w:rPr>
          <w:u w:val="single"/>
        </w:rPr>
      </w:pPr>
    </w:p>
    <w:p w:rsidR="006A2192" w:rsidRDefault="006A2192" w:rsidP="000F71B8">
      <w:pPr>
        <w:rPr>
          <w:u w:val="single"/>
        </w:rPr>
      </w:pPr>
    </w:p>
    <w:p w:rsidR="000F71B8" w:rsidRDefault="000F71B8" w:rsidP="000F71B8">
      <w:r w:rsidRPr="000F71B8">
        <w:rPr>
          <w:u w:val="single"/>
        </w:rPr>
        <w:t>STUDENT DATA</w:t>
      </w:r>
      <w:r>
        <w:t>:</w:t>
      </w:r>
    </w:p>
    <w:p w:rsidR="000F71B8" w:rsidRDefault="000F71B8" w:rsidP="000F71B8"/>
    <w:p w:rsidR="000F71B8" w:rsidRPr="00B04130" w:rsidRDefault="000F71B8" w:rsidP="00447816">
      <w:pPr>
        <w:tabs>
          <w:tab w:val="left" w:pos="2160"/>
          <w:tab w:val="left" w:pos="7200"/>
          <w:tab w:val="left" w:pos="10080"/>
        </w:tabs>
        <w:rPr>
          <w:u w:val="single"/>
        </w:rPr>
      </w:pPr>
      <w:r>
        <w:t xml:space="preserve">STUDENT NAME: </w:t>
      </w:r>
      <w:r w:rsidR="00B04130">
        <w:t xml:space="preserve"> </w:t>
      </w:r>
      <w:r w:rsidR="00447816">
        <w:tab/>
      </w:r>
      <w:r w:rsidR="00B04130">
        <w:t xml:space="preserve"> </w:t>
      </w:r>
      <w:r w:rsidR="00447816">
        <w:tab/>
      </w:r>
      <w:r>
        <w:t>DATE OF ASSESSMENT</w:t>
      </w:r>
      <w:r w:rsidRPr="00B04130">
        <w:t xml:space="preserve">: </w:t>
      </w:r>
      <w:r w:rsidR="00B04130">
        <w:t xml:space="preserve"> </w:t>
      </w:r>
    </w:p>
    <w:p w:rsidR="00066D1E" w:rsidRDefault="003362A5" w:rsidP="000F71B8">
      <w:r>
        <w:rPr>
          <w:noProof/>
        </w:rPr>
        <mc:AlternateContent>
          <mc:Choice Requires="wps">
            <w:drawing>
              <wp:anchor distT="0" distB="0" distL="114300" distR="114300" simplePos="0" relativeHeight="251654656" behindDoc="0" locked="0" layoutInCell="1" allowOverlap="1" wp14:anchorId="05B7B936" wp14:editId="7449118C">
                <wp:simplePos x="0" y="0"/>
                <wp:positionH relativeFrom="column">
                  <wp:posOffset>6292215</wp:posOffset>
                </wp:positionH>
                <wp:positionV relativeFrom="paragraph">
                  <wp:posOffset>10795</wp:posOffset>
                </wp:positionV>
                <wp:extent cx="2462530" cy="0"/>
                <wp:effectExtent l="15240" t="10795" r="8255" b="825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45pt,.85pt" to="68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NLEwIAACo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" strokeweight="1pt"/>
            </w:pict>
          </mc:Fallback>
        </mc:AlternateContent>
      </w:r>
      <w:r>
        <w:rPr>
          <w:noProof/>
        </w:rPr>
        <mc:AlternateContent>
          <mc:Choice Requires="wps">
            <w:drawing>
              <wp:anchor distT="0" distB="0" distL="114300" distR="114300" simplePos="0" relativeHeight="251653632" behindDoc="0" locked="0" layoutInCell="1" allowOverlap="1" wp14:anchorId="32332C42" wp14:editId="7035B850">
                <wp:simplePos x="0" y="0"/>
                <wp:positionH relativeFrom="column">
                  <wp:posOffset>1288415</wp:posOffset>
                </wp:positionH>
                <wp:positionV relativeFrom="paragraph">
                  <wp:posOffset>8890</wp:posOffset>
                </wp:positionV>
                <wp:extent cx="3150870" cy="0"/>
                <wp:effectExtent l="12065" t="8890" r="8890" b="1016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08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7pt" to="34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" strokeweight="1pt"/>
            </w:pict>
          </mc:Fallback>
        </mc:AlternateContent>
      </w:r>
    </w:p>
    <w:p w:rsidR="000F71B8" w:rsidRDefault="000F71B8" w:rsidP="00447816">
      <w:pPr>
        <w:tabs>
          <w:tab w:val="left" w:pos="3060"/>
        </w:tabs>
      </w:pPr>
      <w:r>
        <w:t xml:space="preserve">COMMITTEE MEMBERS: </w:t>
      </w:r>
      <w:r w:rsidR="00066D1E">
        <w:t xml:space="preserve"> </w:t>
      </w:r>
      <w:r w:rsidR="00B04130">
        <w:t xml:space="preserve">  </w:t>
      </w:r>
    </w:p>
    <w:p w:rsidR="00A7164C" w:rsidRDefault="003362A5" w:rsidP="000F71B8">
      <w:r>
        <w:rPr>
          <w:noProof/>
        </w:rPr>
        <mc:AlternateContent>
          <mc:Choice Requires="wps">
            <w:drawing>
              <wp:anchor distT="0" distB="0" distL="114300" distR="114300" simplePos="0" relativeHeight="251655680" behindDoc="0" locked="0" layoutInCell="1" allowOverlap="1" wp14:anchorId="57ECDB2F" wp14:editId="34A1794F">
                <wp:simplePos x="0" y="0"/>
                <wp:positionH relativeFrom="column">
                  <wp:posOffset>1861820</wp:posOffset>
                </wp:positionH>
                <wp:positionV relativeFrom="paragraph">
                  <wp:posOffset>17145</wp:posOffset>
                </wp:positionV>
                <wp:extent cx="6905625" cy="0"/>
                <wp:effectExtent l="13970" t="7620" r="14605" b="1143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pt,1.35pt" to="690.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e4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" strokeweight="1pt"/>
            </w:pict>
          </mc:Fallback>
        </mc:AlternateContent>
      </w:r>
    </w:p>
    <w:p w:rsidR="00447816" w:rsidRDefault="000F71B8" w:rsidP="00447816">
      <w:pPr>
        <w:tabs>
          <w:tab w:val="left" w:pos="6930"/>
        </w:tabs>
      </w:pPr>
      <w:r>
        <w:t xml:space="preserve">DESCRIPTION OF REAL-WORLD </w:t>
      </w:r>
      <w:r w:rsidR="00211564">
        <w:t>TOP</w:t>
      </w:r>
      <w:r w:rsidR="00C035A3">
        <w:t xml:space="preserve">IC FOR PRESENTATION: </w:t>
      </w:r>
      <w:r w:rsidR="00447816">
        <w:tab/>
      </w:r>
    </w:p>
    <w:p w:rsidR="00C25A93" w:rsidRDefault="003362A5" w:rsidP="000F71B8">
      <w:r>
        <w:rPr>
          <w:noProof/>
        </w:rPr>
        <mc:AlternateContent>
          <mc:Choice Requires="wps">
            <w:drawing>
              <wp:anchor distT="0" distB="0" distL="114300" distR="114300" simplePos="0" relativeHeight="251652608" behindDoc="0" locked="0" layoutInCell="1" allowOverlap="1" wp14:anchorId="31B7A05F" wp14:editId="6C9019BA">
                <wp:simplePos x="0" y="0"/>
                <wp:positionH relativeFrom="column">
                  <wp:posOffset>4330700</wp:posOffset>
                </wp:positionH>
                <wp:positionV relativeFrom="paragraph">
                  <wp:posOffset>16510</wp:posOffset>
                </wp:positionV>
                <wp:extent cx="4474210" cy="0"/>
                <wp:effectExtent l="6350" t="6985" r="15240" b="1206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42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1.3pt" to="69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QuEgIAACk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" strokeweight="1pt"/>
            </w:pict>
          </mc:Fallback>
        </mc:AlternateContent>
      </w:r>
    </w:p>
    <w:p w:rsidR="00447816" w:rsidRDefault="00447816" w:rsidP="00447816">
      <w:pPr>
        <w:tabs>
          <w:tab w:val="left" w:pos="270"/>
        </w:tabs>
        <w:ind w:left="270"/>
      </w:pPr>
    </w:p>
    <w:p w:rsidR="00C25A93" w:rsidRDefault="003362A5" w:rsidP="00447816">
      <w:pPr>
        <w:tabs>
          <w:tab w:val="left" w:pos="270"/>
        </w:tabs>
        <w:ind w:left="270"/>
      </w:pPr>
      <w:r>
        <w:rPr>
          <w:noProof/>
        </w:rPr>
        <mc:AlternateContent>
          <mc:Choice Requires="wps">
            <w:drawing>
              <wp:anchor distT="0" distB="0" distL="114300" distR="114300" simplePos="0" relativeHeight="251656704" behindDoc="0" locked="0" layoutInCell="1" allowOverlap="1" wp14:anchorId="6F37DDC4" wp14:editId="4D43A94E">
                <wp:simplePos x="0" y="0"/>
                <wp:positionH relativeFrom="column">
                  <wp:posOffset>635</wp:posOffset>
                </wp:positionH>
                <wp:positionV relativeFrom="paragraph">
                  <wp:posOffset>5080</wp:posOffset>
                </wp:positionV>
                <wp:extent cx="8841740" cy="0"/>
                <wp:effectExtent l="10160" t="14605" r="15875" b="1397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1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696.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jOEgIAACk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" strokeweight="1pt"/>
            </w:pict>
          </mc:Fallback>
        </mc:AlternateContent>
      </w:r>
    </w:p>
    <w:p w:rsidR="00447816" w:rsidRDefault="00447816" w:rsidP="00447816">
      <w:pPr>
        <w:tabs>
          <w:tab w:val="left" w:pos="270"/>
        </w:tabs>
        <w:ind w:left="270"/>
      </w:pPr>
    </w:p>
    <w:p w:rsidR="00C25A93" w:rsidRDefault="003362A5" w:rsidP="00447816">
      <w:pPr>
        <w:tabs>
          <w:tab w:val="left" w:pos="270"/>
        </w:tabs>
        <w:ind w:left="270"/>
      </w:pPr>
      <w:r>
        <w:rPr>
          <w:noProof/>
        </w:rPr>
        <mc:AlternateContent>
          <mc:Choice Requires="wps">
            <w:drawing>
              <wp:anchor distT="0" distB="0" distL="114300" distR="114300" simplePos="0" relativeHeight="251657728" behindDoc="0" locked="0" layoutInCell="1" allowOverlap="1" wp14:anchorId="37C2EDFA" wp14:editId="4C306517">
                <wp:simplePos x="0" y="0"/>
                <wp:positionH relativeFrom="column">
                  <wp:posOffset>2540</wp:posOffset>
                </wp:positionH>
                <wp:positionV relativeFrom="paragraph">
                  <wp:posOffset>0</wp:posOffset>
                </wp:positionV>
                <wp:extent cx="8841740" cy="0"/>
                <wp:effectExtent l="12065" t="9525" r="13970"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1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 to="69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RqEgIAACk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" strokeweight="1pt"/>
            </w:pict>
          </mc:Fallback>
        </mc:AlternateContent>
      </w:r>
    </w:p>
    <w:p w:rsidR="00447816" w:rsidRDefault="00447816" w:rsidP="00447816">
      <w:pPr>
        <w:tabs>
          <w:tab w:val="left" w:pos="270"/>
        </w:tabs>
        <w:ind w:left="270"/>
      </w:pPr>
    </w:p>
    <w:p w:rsidR="00C25A93" w:rsidRDefault="003362A5" w:rsidP="00447816">
      <w:pPr>
        <w:tabs>
          <w:tab w:val="left" w:pos="270"/>
        </w:tabs>
        <w:ind w:left="270"/>
      </w:pPr>
      <w:r>
        <w:rPr>
          <w:noProof/>
        </w:rPr>
        <mc:AlternateContent>
          <mc:Choice Requires="wps">
            <w:drawing>
              <wp:anchor distT="0" distB="0" distL="114300" distR="114300" simplePos="0" relativeHeight="251658752" behindDoc="0" locked="0" layoutInCell="1" allowOverlap="1" wp14:anchorId="77A2F1F4" wp14:editId="41290C3C">
                <wp:simplePos x="0" y="0"/>
                <wp:positionH relativeFrom="column">
                  <wp:posOffset>1905</wp:posOffset>
                </wp:positionH>
                <wp:positionV relativeFrom="paragraph">
                  <wp:posOffset>4445</wp:posOffset>
                </wp:positionV>
                <wp:extent cx="8841740" cy="0"/>
                <wp:effectExtent l="11430" t="13970" r="14605" b="1460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1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5pt" to="696.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ypEgIAACk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" strokeweight="1pt"/>
            </w:pict>
          </mc:Fallback>
        </mc:AlternateContent>
      </w:r>
    </w:p>
    <w:p w:rsidR="00447816" w:rsidRDefault="00447816" w:rsidP="00447816">
      <w:pPr>
        <w:tabs>
          <w:tab w:val="left" w:pos="270"/>
        </w:tabs>
        <w:ind w:left="270"/>
      </w:pPr>
    </w:p>
    <w:p w:rsidR="000517A9" w:rsidRDefault="003362A5" w:rsidP="00447816">
      <w:pPr>
        <w:tabs>
          <w:tab w:val="left" w:pos="270"/>
        </w:tabs>
        <w:ind w:left="270"/>
      </w:pPr>
      <w:r>
        <w:rPr>
          <w:noProof/>
        </w:rPr>
        <mc:AlternateContent>
          <mc:Choice Requires="wps">
            <w:drawing>
              <wp:anchor distT="0" distB="0" distL="114300" distR="114300" simplePos="0" relativeHeight="251660800" behindDoc="0" locked="0" layoutInCell="1" allowOverlap="1" wp14:anchorId="5EC73788" wp14:editId="1BAA3F2A">
                <wp:simplePos x="0" y="0"/>
                <wp:positionH relativeFrom="column">
                  <wp:posOffset>-8255</wp:posOffset>
                </wp:positionH>
                <wp:positionV relativeFrom="paragraph">
                  <wp:posOffset>-635</wp:posOffset>
                </wp:positionV>
                <wp:extent cx="8841740" cy="0"/>
                <wp:effectExtent l="10795" t="8890" r="15240" b="1016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1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5pt" to="695.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" strokeweight="1pt"/>
            </w:pict>
          </mc:Fallback>
        </mc:AlternateContent>
      </w:r>
    </w:p>
    <w:p w:rsidR="009E6EA6" w:rsidRDefault="003362A5" w:rsidP="00447816">
      <w:pPr>
        <w:tabs>
          <w:tab w:val="left" w:pos="270"/>
        </w:tabs>
        <w:ind w:left="270"/>
      </w:pPr>
      <w:r>
        <w:rPr>
          <w:noProof/>
        </w:rPr>
        <mc:AlternateContent>
          <mc:Choice Requires="wps">
            <w:drawing>
              <wp:anchor distT="0" distB="0" distL="114300" distR="114300" simplePos="0" relativeHeight="251659776" behindDoc="0" locked="0" layoutInCell="1" allowOverlap="1" wp14:anchorId="6D45F12B" wp14:editId="2F41E054">
                <wp:simplePos x="0" y="0"/>
                <wp:positionH relativeFrom="column">
                  <wp:posOffset>-8255</wp:posOffset>
                </wp:positionH>
                <wp:positionV relativeFrom="paragraph">
                  <wp:posOffset>178435</wp:posOffset>
                </wp:positionV>
                <wp:extent cx="8841740" cy="0"/>
                <wp:effectExtent l="10795" t="6985" r="15240" b="1206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1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4.05pt" to="695.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MyEg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" strokeweight="1pt"/>
            </w:pict>
          </mc:Fallback>
        </mc:AlternateContent>
      </w:r>
      <w:r w:rsidR="00447816">
        <w:rPr>
          <w:noProof/>
        </w:rPr>
        <w:t xml:space="preserve"> </w:t>
      </w:r>
    </w:p>
    <w:p w:rsidR="009E6EA6" w:rsidRDefault="009E6EA6" w:rsidP="00C25A93">
      <w:pPr>
        <w:jc w:val="center"/>
        <w:rPr>
          <w:b/>
        </w:rPr>
      </w:pPr>
    </w:p>
    <w:p w:rsidR="006A2192" w:rsidRPr="00C25A93" w:rsidRDefault="00C25A93" w:rsidP="00C25A93">
      <w:pPr>
        <w:jc w:val="center"/>
        <w:rPr>
          <w:b/>
        </w:rPr>
      </w:pPr>
      <w:r w:rsidRPr="00C25A93">
        <w:rPr>
          <w:b/>
        </w:rPr>
        <w:t>M.Ed. RUBRIC</w:t>
      </w:r>
    </w:p>
    <w:p w:rsidR="006A2192" w:rsidRDefault="006A2192" w:rsidP="000F71B8"/>
    <w:p w:rsidR="006A2192" w:rsidRDefault="006A2192" w:rsidP="000F71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3654"/>
        <w:gridCol w:w="3654"/>
        <w:gridCol w:w="3654"/>
      </w:tblGrid>
      <w:tr w:rsidR="00C035A3" w:rsidRPr="00E84779" w:rsidTr="00427EB6">
        <w:tc>
          <w:tcPr>
            <w:tcW w:w="3654" w:type="dxa"/>
          </w:tcPr>
          <w:p w:rsidR="00C035A3" w:rsidRPr="00E13419" w:rsidRDefault="001946DB" w:rsidP="00E84779">
            <w:pPr>
              <w:jc w:val="center"/>
              <w:rPr>
                <w:b/>
                <w:color w:val="0000CC"/>
              </w:rPr>
            </w:pPr>
            <w:r w:rsidRPr="00E13419">
              <w:rPr>
                <w:b/>
                <w:color w:val="0000CC"/>
              </w:rPr>
              <w:t>CRITERIA</w:t>
            </w:r>
          </w:p>
        </w:tc>
        <w:tc>
          <w:tcPr>
            <w:tcW w:w="3654" w:type="dxa"/>
          </w:tcPr>
          <w:p w:rsidR="00C035A3" w:rsidRPr="00E13419" w:rsidRDefault="006A2192" w:rsidP="00E84779">
            <w:pPr>
              <w:jc w:val="center"/>
              <w:rPr>
                <w:b/>
                <w:color w:val="0000CC"/>
              </w:rPr>
            </w:pPr>
            <w:r w:rsidRPr="00E13419">
              <w:rPr>
                <w:b/>
                <w:color w:val="0000CC"/>
              </w:rPr>
              <w:t>UNACCEPTABLE</w:t>
            </w:r>
          </w:p>
        </w:tc>
        <w:tc>
          <w:tcPr>
            <w:tcW w:w="3654" w:type="dxa"/>
          </w:tcPr>
          <w:p w:rsidR="00C035A3" w:rsidRPr="00E13419" w:rsidRDefault="006A2192" w:rsidP="00E84779">
            <w:pPr>
              <w:jc w:val="center"/>
              <w:rPr>
                <w:b/>
                <w:color w:val="0000CC"/>
              </w:rPr>
            </w:pPr>
            <w:r w:rsidRPr="00E13419">
              <w:rPr>
                <w:b/>
                <w:color w:val="0000CC"/>
              </w:rPr>
              <w:t>ACCEPTABLE</w:t>
            </w:r>
          </w:p>
        </w:tc>
        <w:tc>
          <w:tcPr>
            <w:tcW w:w="3654" w:type="dxa"/>
          </w:tcPr>
          <w:p w:rsidR="00C035A3" w:rsidRPr="00E13419" w:rsidRDefault="00A2019F" w:rsidP="00E84779">
            <w:pPr>
              <w:jc w:val="center"/>
              <w:rPr>
                <w:b/>
                <w:color w:val="0000CC"/>
              </w:rPr>
            </w:pPr>
            <w:r w:rsidRPr="00E13419">
              <w:rPr>
                <w:b/>
                <w:color w:val="0000CC"/>
              </w:rPr>
              <w:t>EXEMPLARY</w:t>
            </w:r>
          </w:p>
        </w:tc>
      </w:tr>
      <w:tr w:rsidR="00C035A3" w:rsidRPr="00E84779" w:rsidTr="00427EB6">
        <w:tc>
          <w:tcPr>
            <w:tcW w:w="3654" w:type="dxa"/>
          </w:tcPr>
          <w:p w:rsidR="006A2192" w:rsidRPr="00E84779" w:rsidRDefault="00A2019F" w:rsidP="00E84779">
            <w:pPr>
              <w:jc w:val="center"/>
              <w:rPr>
                <w:b/>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F92753" w:rsidRPr="00E84779" w:rsidTr="00E84779">
              <w:trPr>
                <w:trHeight w:val="285"/>
              </w:trPr>
              <w:tc>
                <w:tcPr>
                  <w:tcW w:w="486" w:type="dxa"/>
                </w:tcPr>
                <w:p w:rsidR="00F92753" w:rsidRPr="00E84779" w:rsidRDefault="00F92753" w:rsidP="00F92753">
                  <w:pPr>
                    <w:rPr>
                      <w:color w:val="800080"/>
                    </w:rPr>
                  </w:pPr>
                </w:p>
              </w:tc>
            </w:tr>
          </w:tbl>
          <w:p w:rsidR="00C035A3" w:rsidRPr="00E84779" w:rsidRDefault="00C035A3" w:rsidP="000F71B8">
            <w:pPr>
              <w:rPr>
                <w:color w:val="800080"/>
              </w:rPr>
            </w:pPr>
          </w:p>
        </w:tc>
        <w:tc>
          <w:tcPr>
            <w:tcW w:w="3654" w:type="dxa"/>
          </w:tcPr>
          <w:tbl>
            <w:tblPr>
              <w:tblW w:w="0" w:type="auto"/>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tblGrid>
            <w:tr w:rsidR="00A2019F" w:rsidRPr="00E84779" w:rsidTr="00E84779">
              <w:trPr>
                <w:trHeight w:val="269"/>
              </w:trPr>
              <w:tc>
                <w:tcPr>
                  <w:tcW w:w="480" w:type="dxa"/>
                </w:tcPr>
                <w:p w:rsidR="00A2019F" w:rsidRPr="00E84779" w:rsidRDefault="00A2019F" w:rsidP="00E84779">
                  <w:pPr>
                    <w:jc w:val="center"/>
                    <w:rPr>
                      <w:color w:val="800080"/>
                    </w:rPr>
                  </w:pPr>
                </w:p>
              </w:tc>
            </w:tr>
          </w:tbl>
          <w:p w:rsidR="00C035A3" w:rsidRPr="00E84779" w:rsidRDefault="00C035A3" w:rsidP="00E84779">
            <w:pPr>
              <w:jc w:val="center"/>
              <w:rPr>
                <w:color w:val="800080"/>
              </w:rPr>
            </w:pPr>
          </w:p>
        </w:tc>
        <w:tc>
          <w:tcPr>
            <w:tcW w:w="3654" w:type="dxa"/>
          </w:tcPr>
          <w:tbl>
            <w:tblPr>
              <w:tblW w:w="0" w:type="auto"/>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tblGrid>
            <w:tr w:rsidR="00A2019F" w:rsidRPr="00E84779" w:rsidTr="00E84779">
              <w:trPr>
                <w:trHeight w:val="269"/>
              </w:trPr>
              <w:tc>
                <w:tcPr>
                  <w:tcW w:w="480" w:type="dxa"/>
                </w:tcPr>
                <w:p w:rsidR="00A2019F" w:rsidRPr="00E84779" w:rsidRDefault="00A2019F" w:rsidP="00E84779">
                  <w:pPr>
                    <w:jc w:val="center"/>
                    <w:rPr>
                      <w:color w:val="800080"/>
                    </w:rPr>
                  </w:pPr>
                </w:p>
              </w:tc>
            </w:tr>
          </w:tbl>
          <w:p w:rsidR="00C035A3" w:rsidRPr="00E84779" w:rsidRDefault="00C035A3" w:rsidP="000F71B8">
            <w:pPr>
              <w:rPr>
                <w:color w:val="800080"/>
              </w:rPr>
            </w:pPr>
          </w:p>
        </w:tc>
      </w:tr>
      <w:tr w:rsidR="00A2019F" w:rsidRPr="00E84779" w:rsidTr="000867EF">
        <w:trPr>
          <w:trHeight w:val="2339"/>
        </w:trPr>
        <w:tc>
          <w:tcPr>
            <w:tcW w:w="3654" w:type="dxa"/>
          </w:tcPr>
          <w:p w:rsidR="00A2019F" w:rsidRPr="00E84779" w:rsidRDefault="004E3679" w:rsidP="00F44939">
            <w:pPr>
              <w:rPr>
                <w:i/>
                <w:iCs/>
              </w:rPr>
            </w:pPr>
            <w:r w:rsidRPr="00E13419">
              <w:rPr>
                <w:iCs/>
                <w:color w:val="0000CC"/>
              </w:rPr>
              <w:t>1</w:t>
            </w:r>
            <w:r w:rsidRPr="00E13419">
              <w:rPr>
                <w:i/>
                <w:iCs/>
                <w:color w:val="0000CC"/>
              </w:rPr>
              <w:t xml:space="preserve">.  </w:t>
            </w:r>
            <w:r w:rsidR="00F44939" w:rsidRPr="00E13419">
              <w:rPr>
                <w:i/>
                <w:iCs/>
                <w:color w:val="0000CC"/>
              </w:rPr>
              <w:t>Understand and apply Leadership Theory with</w:t>
            </w:r>
            <w:r w:rsidR="00A2019F" w:rsidRPr="00E13419">
              <w:rPr>
                <w:i/>
                <w:iCs/>
                <w:color w:val="0000CC"/>
              </w:rPr>
              <w:t xml:space="preserve"> synthesis of subject</w:t>
            </w:r>
            <w:r w:rsidR="00BD0851" w:rsidRPr="00E13419">
              <w:rPr>
                <w:i/>
                <w:iCs/>
                <w:color w:val="0000CC"/>
              </w:rPr>
              <w:t xml:space="preserve"> areas,</w:t>
            </w:r>
            <w:r w:rsidR="00A2019F" w:rsidRPr="00E13419">
              <w:rPr>
                <w:i/>
                <w:iCs/>
                <w:color w:val="0000CC"/>
              </w:rPr>
              <w:t xml:space="preserve"> including appropriately</w:t>
            </w:r>
            <w:r w:rsidR="00F44939" w:rsidRPr="00E13419">
              <w:rPr>
                <w:i/>
                <w:iCs/>
                <w:color w:val="0000CC"/>
              </w:rPr>
              <w:t xml:space="preserve"> </w:t>
            </w:r>
            <w:r w:rsidR="00AC27A1" w:rsidRPr="00E13419">
              <w:rPr>
                <w:i/>
                <w:iCs/>
                <w:color w:val="0000CC"/>
              </w:rPr>
              <w:t>cited,</w:t>
            </w:r>
            <w:r w:rsidRPr="00E13419">
              <w:rPr>
                <w:i/>
                <w:iCs/>
                <w:color w:val="0000CC"/>
              </w:rPr>
              <w:t xml:space="preserve"> related literature</w:t>
            </w:r>
            <w:r w:rsidR="0090622C" w:rsidRPr="00E13419">
              <w:rPr>
                <w:i/>
                <w:iCs/>
                <w:color w:val="0000CC"/>
              </w:rPr>
              <w:t xml:space="preserve"> from the M.Ed. course content and beyond</w:t>
            </w:r>
            <w:r w:rsidRPr="00E13419">
              <w:rPr>
                <w:i/>
                <w:iCs/>
                <w:color w:val="0000CC"/>
              </w:rPr>
              <w:t>.</w:t>
            </w:r>
            <w:r w:rsidR="00A2019F" w:rsidRPr="00E13419">
              <w:rPr>
                <w:i/>
                <w:iCs/>
                <w:color w:val="0000CC"/>
              </w:rPr>
              <w:t xml:space="preserve"> </w:t>
            </w:r>
            <w:r w:rsidRPr="00E13419">
              <w:rPr>
                <w:i/>
                <w:iCs/>
                <w:color w:val="0000CC"/>
              </w:rPr>
              <w:t xml:space="preserve">              </w:t>
            </w:r>
          </w:p>
        </w:tc>
        <w:tc>
          <w:tcPr>
            <w:tcW w:w="3654" w:type="dxa"/>
          </w:tcPr>
          <w:p w:rsidR="00A2019F" w:rsidRPr="00E84779" w:rsidRDefault="00A2019F" w:rsidP="007A23DA">
            <w:pPr>
              <w:rPr>
                <w:sz w:val="20"/>
              </w:rPr>
            </w:pPr>
            <w:r w:rsidRPr="00E84779">
              <w:rPr>
                <w:sz w:val="20"/>
              </w:rPr>
              <w:t xml:space="preserve">The student exhibits an inadequate level of understanding of the interrelationships </w:t>
            </w:r>
            <w:r w:rsidR="000517A9" w:rsidRPr="00E84779">
              <w:rPr>
                <w:sz w:val="20"/>
              </w:rPr>
              <w:t xml:space="preserve">among the knowledge, </w:t>
            </w:r>
            <w:r w:rsidR="008E1237" w:rsidRPr="00F24E3B">
              <w:rPr>
                <w:sz w:val="20"/>
              </w:rPr>
              <w:t>professional behaviors</w:t>
            </w:r>
            <w:r w:rsidR="000517A9" w:rsidRPr="00F24E3B">
              <w:rPr>
                <w:sz w:val="20"/>
              </w:rPr>
              <w:t>, and performances</w:t>
            </w:r>
            <w:r w:rsidRPr="00E84779">
              <w:rPr>
                <w:sz w:val="20"/>
              </w:rPr>
              <w:t xml:space="preserve"> in the field of Educational Leadership.  The committee hereby recognizes the student’s failure to meet the standard.</w:t>
            </w:r>
          </w:p>
        </w:tc>
        <w:tc>
          <w:tcPr>
            <w:tcW w:w="3654" w:type="dxa"/>
          </w:tcPr>
          <w:p w:rsidR="00A2019F" w:rsidRPr="00E84779" w:rsidRDefault="00A2019F" w:rsidP="003A6E27">
            <w:pPr>
              <w:rPr>
                <w:sz w:val="20"/>
              </w:rPr>
            </w:pPr>
            <w:r w:rsidRPr="00E84779">
              <w:rPr>
                <w:sz w:val="20"/>
              </w:rPr>
              <w:t xml:space="preserve">The student exhibits </w:t>
            </w:r>
            <w:r w:rsidRPr="00432455">
              <w:rPr>
                <w:sz w:val="20"/>
              </w:rPr>
              <w:t>a</w:t>
            </w:r>
            <w:r w:rsidR="0090622C" w:rsidRPr="00432455">
              <w:rPr>
                <w:sz w:val="20"/>
              </w:rPr>
              <w:t>n adequate</w:t>
            </w:r>
            <w:r w:rsidRPr="00E84779">
              <w:rPr>
                <w:sz w:val="20"/>
              </w:rPr>
              <w:t xml:space="preserve"> maste</w:t>
            </w:r>
            <w:r w:rsidR="000517A9" w:rsidRPr="00E84779">
              <w:rPr>
                <w:sz w:val="20"/>
              </w:rPr>
              <w:t>ry of the knowledge, skill</w:t>
            </w:r>
            <w:r w:rsidR="000517A9" w:rsidRPr="00F24E3B">
              <w:rPr>
                <w:sz w:val="20"/>
              </w:rPr>
              <w:t xml:space="preserve">, </w:t>
            </w:r>
            <w:r w:rsidR="008E1237" w:rsidRPr="00F24E3B">
              <w:rPr>
                <w:sz w:val="20"/>
              </w:rPr>
              <w:t>professional behaviors</w:t>
            </w:r>
            <w:r w:rsidR="000517A9" w:rsidRPr="00F24E3B">
              <w:rPr>
                <w:sz w:val="20"/>
              </w:rPr>
              <w:t>, and performances</w:t>
            </w:r>
            <w:r w:rsidRPr="00E84779">
              <w:rPr>
                <w:sz w:val="20"/>
              </w:rPr>
              <w:t xml:space="preserve"> in Educational Leadership and is adept at summarizing </w:t>
            </w:r>
            <w:r w:rsidR="003A6E27">
              <w:rPr>
                <w:sz w:val="20"/>
              </w:rPr>
              <w:t>and applying related theories</w:t>
            </w:r>
            <w:r w:rsidRPr="00E84779">
              <w:rPr>
                <w:sz w:val="20"/>
              </w:rPr>
              <w:t xml:space="preserve"> in which theoretical content applies to field-based practices.  The committee hereby recognizes the student’s success at meeting the standard.</w:t>
            </w:r>
          </w:p>
        </w:tc>
        <w:tc>
          <w:tcPr>
            <w:tcW w:w="3654" w:type="dxa"/>
          </w:tcPr>
          <w:p w:rsidR="00A2019F" w:rsidRPr="00E84779" w:rsidRDefault="00A2019F" w:rsidP="000F71B8">
            <w:pPr>
              <w:rPr>
                <w:color w:val="800080"/>
              </w:rPr>
            </w:pPr>
            <w:r w:rsidRPr="00E84779">
              <w:rPr>
                <w:sz w:val="20"/>
              </w:rPr>
              <w:t xml:space="preserve">The student </w:t>
            </w:r>
            <w:r w:rsidRPr="00F24E3B">
              <w:rPr>
                <w:sz w:val="20"/>
              </w:rPr>
              <w:t>demonstrates</w:t>
            </w:r>
            <w:r w:rsidRPr="00E84779">
              <w:rPr>
                <w:sz w:val="20"/>
              </w:rPr>
              <w:t xml:space="preserve"> an impressive depth of knowledge and a level of synthesis reflecting an outstanding marriage of theory with practice.  The committee hereby recognizes the student’s level of distinction in meeting the standard.</w:t>
            </w:r>
          </w:p>
        </w:tc>
      </w:tr>
      <w:tr w:rsidR="00A2019F" w:rsidRPr="00E84779" w:rsidTr="00427EB6">
        <w:trPr>
          <w:trHeight w:val="332"/>
        </w:trPr>
        <w:tc>
          <w:tcPr>
            <w:tcW w:w="3654" w:type="dxa"/>
          </w:tcPr>
          <w:p w:rsidR="00A2019F" w:rsidRPr="00E13419" w:rsidRDefault="001946DB" w:rsidP="00E84779">
            <w:pPr>
              <w:jc w:val="center"/>
              <w:rPr>
                <w:b/>
                <w:color w:val="0000CC"/>
              </w:rPr>
            </w:pPr>
            <w:r w:rsidRPr="00E13419">
              <w:rPr>
                <w:b/>
                <w:color w:val="0000CC"/>
              </w:rPr>
              <w:t>CRITERIA</w:t>
            </w:r>
          </w:p>
        </w:tc>
        <w:tc>
          <w:tcPr>
            <w:tcW w:w="3654" w:type="dxa"/>
          </w:tcPr>
          <w:p w:rsidR="00A2019F" w:rsidRPr="00E13419" w:rsidRDefault="00A2019F" w:rsidP="00E84779">
            <w:pPr>
              <w:jc w:val="center"/>
              <w:rPr>
                <w:b/>
                <w:color w:val="0000CC"/>
              </w:rPr>
            </w:pPr>
            <w:r w:rsidRPr="00E13419">
              <w:rPr>
                <w:b/>
                <w:color w:val="0000CC"/>
              </w:rPr>
              <w:t>UNACCEPTABLE</w:t>
            </w:r>
          </w:p>
        </w:tc>
        <w:tc>
          <w:tcPr>
            <w:tcW w:w="3654" w:type="dxa"/>
          </w:tcPr>
          <w:p w:rsidR="00A2019F" w:rsidRPr="00E13419" w:rsidRDefault="00A2019F" w:rsidP="00E84779">
            <w:pPr>
              <w:jc w:val="center"/>
              <w:rPr>
                <w:color w:val="0000CC"/>
              </w:rPr>
            </w:pPr>
            <w:r w:rsidRPr="00E13419">
              <w:rPr>
                <w:b/>
                <w:color w:val="0000CC"/>
              </w:rPr>
              <w:t>ACCEPTABLE</w:t>
            </w:r>
          </w:p>
        </w:tc>
        <w:tc>
          <w:tcPr>
            <w:tcW w:w="3654" w:type="dxa"/>
          </w:tcPr>
          <w:p w:rsidR="00A2019F" w:rsidRPr="00E13419" w:rsidRDefault="00A2019F" w:rsidP="00E84779">
            <w:pPr>
              <w:jc w:val="center"/>
              <w:rPr>
                <w:color w:val="0000CC"/>
              </w:rPr>
            </w:pPr>
            <w:r w:rsidRPr="00E13419">
              <w:rPr>
                <w:b/>
                <w:color w:val="0000CC"/>
              </w:rPr>
              <w:t>EXEMPLARY</w:t>
            </w:r>
          </w:p>
        </w:tc>
      </w:tr>
      <w:tr w:rsidR="00A2019F" w:rsidRPr="00E84779" w:rsidTr="00427EB6">
        <w:tc>
          <w:tcPr>
            <w:tcW w:w="3654" w:type="dxa"/>
          </w:tcPr>
          <w:p w:rsidR="00A2019F" w:rsidRPr="00E84779" w:rsidRDefault="00A2019F" w:rsidP="00E84779">
            <w:pPr>
              <w:jc w:val="center"/>
              <w:rPr>
                <w:color w:val="800080"/>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A2019F" w:rsidRPr="00E84779" w:rsidTr="00E84779">
              <w:trPr>
                <w:trHeight w:val="285"/>
              </w:trPr>
              <w:tc>
                <w:tcPr>
                  <w:tcW w:w="486" w:type="dxa"/>
                </w:tcPr>
                <w:p w:rsidR="00A2019F" w:rsidRPr="00E84779" w:rsidRDefault="00A2019F" w:rsidP="00C4045F">
                  <w:pPr>
                    <w:rPr>
                      <w:color w:val="800080"/>
                    </w:rPr>
                  </w:pPr>
                </w:p>
              </w:tc>
            </w:tr>
          </w:tbl>
          <w:p w:rsidR="00A2019F" w:rsidRPr="00E84779" w:rsidRDefault="00A2019F" w:rsidP="000F71B8">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A2019F" w:rsidRPr="00E84779" w:rsidTr="00E84779">
              <w:trPr>
                <w:trHeight w:val="285"/>
              </w:trPr>
              <w:tc>
                <w:tcPr>
                  <w:tcW w:w="486" w:type="dxa"/>
                </w:tcPr>
                <w:p w:rsidR="00A2019F" w:rsidRPr="00E84779" w:rsidRDefault="00A2019F" w:rsidP="00C4045F">
                  <w:pPr>
                    <w:rPr>
                      <w:color w:val="800080"/>
                    </w:rPr>
                  </w:pPr>
                </w:p>
              </w:tc>
            </w:tr>
          </w:tbl>
          <w:p w:rsidR="00A2019F" w:rsidRPr="00E84779" w:rsidRDefault="00A2019F" w:rsidP="000F71B8">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A2019F" w:rsidRPr="00E84779" w:rsidTr="00E84779">
              <w:trPr>
                <w:trHeight w:val="285"/>
              </w:trPr>
              <w:tc>
                <w:tcPr>
                  <w:tcW w:w="486" w:type="dxa"/>
                </w:tcPr>
                <w:p w:rsidR="00A2019F" w:rsidRPr="00E84779" w:rsidRDefault="00A2019F" w:rsidP="00C4045F">
                  <w:pPr>
                    <w:rPr>
                      <w:color w:val="800080"/>
                    </w:rPr>
                  </w:pPr>
                </w:p>
              </w:tc>
            </w:tr>
          </w:tbl>
          <w:p w:rsidR="00A2019F" w:rsidRPr="00E84779" w:rsidRDefault="00A2019F" w:rsidP="000F71B8">
            <w:pPr>
              <w:rPr>
                <w:color w:val="800080"/>
              </w:rPr>
            </w:pPr>
          </w:p>
        </w:tc>
      </w:tr>
      <w:tr w:rsidR="00C4045F" w:rsidRPr="00E84779" w:rsidTr="0009203F">
        <w:trPr>
          <w:trHeight w:val="1835"/>
        </w:trPr>
        <w:tc>
          <w:tcPr>
            <w:tcW w:w="3654" w:type="dxa"/>
          </w:tcPr>
          <w:p w:rsidR="00C4045F" w:rsidRPr="00BD0851" w:rsidRDefault="004E3679" w:rsidP="00BD0851">
            <w:pPr>
              <w:rPr>
                <w:i/>
                <w:iCs/>
                <w:color w:val="5F38F0"/>
              </w:rPr>
            </w:pPr>
            <w:r w:rsidRPr="00E13419">
              <w:rPr>
                <w:iCs/>
                <w:color w:val="0000CC"/>
              </w:rPr>
              <w:t xml:space="preserve">2.  </w:t>
            </w:r>
            <w:r w:rsidRPr="00E13419">
              <w:rPr>
                <w:i/>
                <w:iCs/>
                <w:color w:val="0000CC"/>
              </w:rPr>
              <w:t xml:space="preserve">Application of content </w:t>
            </w:r>
            <w:r w:rsidR="0090622C" w:rsidRPr="00E13419">
              <w:rPr>
                <w:i/>
                <w:iCs/>
                <w:color w:val="0000CC"/>
              </w:rPr>
              <w:t xml:space="preserve">from a leadership perspective </w:t>
            </w:r>
            <w:r w:rsidRPr="00E13419">
              <w:rPr>
                <w:i/>
                <w:iCs/>
                <w:color w:val="0000CC"/>
              </w:rPr>
              <w:t>to a</w:t>
            </w:r>
            <w:r w:rsidR="00BD0851" w:rsidRPr="00E13419">
              <w:rPr>
                <w:i/>
                <w:iCs/>
                <w:color w:val="0000CC"/>
              </w:rPr>
              <w:t xml:space="preserve"> </w:t>
            </w:r>
            <w:r w:rsidR="0090622C" w:rsidRPr="00E13419">
              <w:rPr>
                <w:i/>
                <w:iCs/>
                <w:color w:val="0000CC"/>
              </w:rPr>
              <w:t xml:space="preserve">pertinent </w:t>
            </w:r>
            <w:r w:rsidR="00C4045F" w:rsidRPr="00E13419">
              <w:rPr>
                <w:i/>
                <w:iCs/>
                <w:color w:val="0000CC"/>
              </w:rPr>
              <w:t>organization</w:t>
            </w:r>
            <w:r w:rsidR="0090622C" w:rsidRPr="00E13419">
              <w:rPr>
                <w:i/>
                <w:iCs/>
                <w:color w:val="0000CC"/>
              </w:rPr>
              <w:t>al</w:t>
            </w:r>
            <w:r w:rsidR="00C4045F" w:rsidRPr="00E13419">
              <w:rPr>
                <w:i/>
                <w:iCs/>
                <w:color w:val="0000CC"/>
              </w:rPr>
              <w:t xml:space="preserve"> issue.</w:t>
            </w:r>
          </w:p>
        </w:tc>
        <w:tc>
          <w:tcPr>
            <w:tcW w:w="3654" w:type="dxa"/>
          </w:tcPr>
          <w:p w:rsidR="00C4045F" w:rsidRPr="00E84779" w:rsidRDefault="00C4045F" w:rsidP="003A6E27">
            <w:pPr>
              <w:rPr>
                <w:color w:val="800080"/>
              </w:rPr>
            </w:pPr>
            <w:r w:rsidRPr="00E84779">
              <w:rPr>
                <w:sz w:val="20"/>
              </w:rPr>
              <w:t xml:space="preserve">The student shows little linkage of scholarly content to contemporary </w:t>
            </w:r>
            <w:r w:rsidR="003A6E27">
              <w:rPr>
                <w:sz w:val="20"/>
              </w:rPr>
              <w:t>leadership</w:t>
            </w:r>
            <w:r w:rsidR="003A6E27" w:rsidRPr="00E84779">
              <w:rPr>
                <w:sz w:val="20"/>
              </w:rPr>
              <w:t xml:space="preserve"> </w:t>
            </w:r>
            <w:r w:rsidRPr="00E84779">
              <w:rPr>
                <w:sz w:val="20"/>
              </w:rPr>
              <w:t>practices</w:t>
            </w:r>
            <w:r w:rsidR="0090622C">
              <w:rPr>
                <w:sz w:val="20"/>
              </w:rPr>
              <w:t>.</w:t>
            </w:r>
            <w:r w:rsidRPr="00E84779">
              <w:rPr>
                <w:sz w:val="20"/>
              </w:rPr>
              <w:t xml:space="preserve"> The committee hereby recognizes the student’s failure to meet the standard.</w:t>
            </w:r>
            <w:r w:rsidR="007A7800">
              <w:rPr>
                <w:sz w:val="20"/>
              </w:rPr>
              <w:t xml:space="preserve"> </w:t>
            </w:r>
          </w:p>
        </w:tc>
        <w:tc>
          <w:tcPr>
            <w:tcW w:w="3654" w:type="dxa"/>
          </w:tcPr>
          <w:p w:rsidR="00C4045F" w:rsidRPr="00432455" w:rsidRDefault="00C4045F" w:rsidP="00432455">
            <w:r w:rsidRPr="00432455">
              <w:rPr>
                <w:sz w:val="20"/>
              </w:rPr>
              <w:t xml:space="preserve">The student provides a </w:t>
            </w:r>
            <w:r w:rsidR="0090622C" w:rsidRPr="00432455">
              <w:rPr>
                <w:sz w:val="20"/>
              </w:rPr>
              <w:t xml:space="preserve">pertinent </w:t>
            </w:r>
            <w:r w:rsidRPr="00432455">
              <w:rPr>
                <w:sz w:val="20"/>
              </w:rPr>
              <w:t>issue for consideration, coupled with a thoughtful, comprehensive treatment of the matter through viable academic content</w:t>
            </w:r>
            <w:r w:rsidR="006F28D0" w:rsidRPr="00432455">
              <w:rPr>
                <w:sz w:val="20"/>
              </w:rPr>
              <w:t xml:space="preserve"> and a leadership perspective</w:t>
            </w:r>
            <w:r w:rsidRPr="00432455">
              <w:rPr>
                <w:sz w:val="20"/>
              </w:rPr>
              <w:t>.  The committee hereby recognizes the student’s success at meeting the standard.</w:t>
            </w:r>
          </w:p>
        </w:tc>
        <w:tc>
          <w:tcPr>
            <w:tcW w:w="3654" w:type="dxa"/>
          </w:tcPr>
          <w:p w:rsidR="00C4045F" w:rsidRPr="00E84779" w:rsidRDefault="00C4045F" w:rsidP="00C4045F">
            <w:pPr>
              <w:rPr>
                <w:sz w:val="20"/>
              </w:rPr>
            </w:pPr>
            <w:r w:rsidRPr="00E84779">
              <w:rPr>
                <w:sz w:val="20"/>
              </w:rPr>
              <w:t xml:space="preserve">The student is highly creative </w:t>
            </w:r>
            <w:r w:rsidR="006F28D0">
              <w:rPr>
                <w:sz w:val="20"/>
              </w:rPr>
              <w:t xml:space="preserve">and </w:t>
            </w:r>
            <w:r w:rsidR="006F28D0" w:rsidRPr="00432455">
              <w:rPr>
                <w:sz w:val="20"/>
              </w:rPr>
              <w:t xml:space="preserve">comprehensive </w:t>
            </w:r>
            <w:r w:rsidRPr="00432455">
              <w:rPr>
                <w:sz w:val="20"/>
              </w:rPr>
              <w:t>i</w:t>
            </w:r>
            <w:r w:rsidRPr="00E84779">
              <w:rPr>
                <w:sz w:val="20"/>
              </w:rPr>
              <w:t xml:space="preserve">n articulating a </w:t>
            </w:r>
            <w:r w:rsidR="003A6E27">
              <w:rPr>
                <w:sz w:val="20"/>
              </w:rPr>
              <w:t xml:space="preserve">leadership </w:t>
            </w:r>
            <w:r w:rsidRPr="00E84779">
              <w:rPr>
                <w:sz w:val="20"/>
              </w:rPr>
              <w:t xml:space="preserve">issue and </w:t>
            </w:r>
            <w:r w:rsidR="006F28D0">
              <w:rPr>
                <w:sz w:val="20"/>
              </w:rPr>
              <w:t xml:space="preserve">utilizes a thorough application </w:t>
            </w:r>
            <w:r w:rsidRPr="00E84779">
              <w:rPr>
                <w:sz w:val="20"/>
              </w:rPr>
              <w:t xml:space="preserve">of academic content.  The committee hereby recognizes the student’s level of distinction in meeting the standard.   </w:t>
            </w:r>
          </w:p>
          <w:p w:rsidR="00C4045F" w:rsidRPr="00E84779" w:rsidRDefault="00C4045F" w:rsidP="00C4045F">
            <w:pPr>
              <w:rPr>
                <w:sz w:val="20"/>
              </w:rPr>
            </w:pPr>
          </w:p>
        </w:tc>
      </w:tr>
      <w:tr w:rsidR="00C4045F" w:rsidRPr="00E84779" w:rsidTr="00427EB6">
        <w:tc>
          <w:tcPr>
            <w:tcW w:w="3654" w:type="dxa"/>
          </w:tcPr>
          <w:p w:rsidR="00C4045F" w:rsidRPr="00E13419" w:rsidRDefault="001946DB" w:rsidP="00E84779">
            <w:pPr>
              <w:jc w:val="center"/>
              <w:rPr>
                <w:b/>
                <w:color w:val="0000CC"/>
              </w:rPr>
            </w:pPr>
            <w:r w:rsidRPr="00E13419">
              <w:rPr>
                <w:b/>
                <w:color w:val="0000CC"/>
              </w:rPr>
              <w:t>CRITERIA</w:t>
            </w:r>
          </w:p>
        </w:tc>
        <w:tc>
          <w:tcPr>
            <w:tcW w:w="3654" w:type="dxa"/>
          </w:tcPr>
          <w:p w:rsidR="00C4045F" w:rsidRPr="00E13419" w:rsidRDefault="00C4045F" w:rsidP="00E84779">
            <w:pPr>
              <w:jc w:val="center"/>
              <w:rPr>
                <w:b/>
                <w:color w:val="0000CC"/>
              </w:rPr>
            </w:pPr>
            <w:r w:rsidRPr="00E13419">
              <w:rPr>
                <w:b/>
                <w:color w:val="0000CC"/>
              </w:rPr>
              <w:t>UNACCEPTABLE</w:t>
            </w:r>
          </w:p>
        </w:tc>
        <w:tc>
          <w:tcPr>
            <w:tcW w:w="3654" w:type="dxa"/>
          </w:tcPr>
          <w:p w:rsidR="00C4045F" w:rsidRPr="00E13419" w:rsidRDefault="00C4045F" w:rsidP="00E84779">
            <w:pPr>
              <w:jc w:val="center"/>
              <w:rPr>
                <w:color w:val="0000CC"/>
              </w:rPr>
            </w:pPr>
            <w:r w:rsidRPr="00E13419">
              <w:rPr>
                <w:b/>
                <w:color w:val="0000CC"/>
              </w:rPr>
              <w:t>ACCEPTABLE</w:t>
            </w:r>
          </w:p>
        </w:tc>
        <w:tc>
          <w:tcPr>
            <w:tcW w:w="3654" w:type="dxa"/>
          </w:tcPr>
          <w:p w:rsidR="00C4045F" w:rsidRPr="00E13419" w:rsidRDefault="00535A42" w:rsidP="00E84779">
            <w:pPr>
              <w:jc w:val="center"/>
              <w:rPr>
                <w:b/>
                <w:color w:val="0000CC"/>
              </w:rPr>
            </w:pPr>
            <w:r w:rsidRPr="00E13419">
              <w:rPr>
                <w:b/>
                <w:color w:val="0000CC"/>
              </w:rPr>
              <w:t>EXEMPLARY</w:t>
            </w:r>
          </w:p>
        </w:tc>
      </w:tr>
      <w:tr w:rsidR="00C4045F" w:rsidRPr="00E84779" w:rsidTr="00427EB6">
        <w:tc>
          <w:tcPr>
            <w:tcW w:w="3654" w:type="dxa"/>
          </w:tcPr>
          <w:p w:rsidR="00C4045F" w:rsidRPr="00E84779" w:rsidRDefault="00C4045F" w:rsidP="00E84779">
            <w:pPr>
              <w:jc w:val="center"/>
              <w:rPr>
                <w:color w:val="800080"/>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C4045F" w:rsidRPr="00E84779" w:rsidTr="00E84779">
              <w:trPr>
                <w:trHeight w:val="285"/>
              </w:trPr>
              <w:tc>
                <w:tcPr>
                  <w:tcW w:w="486" w:type="dxa"/>
                </w:tcPr>
                <w:p w:rsidR="00C4045F" w:rsidRPr="00E84779" w:rsidRDefault="00C4045F" w:rsidP="00C4045F">
                  <w:pPr>
                    <w:rPr>
                      <w:color w:val="800080"/>
                    </w:rPr>
                  </w:pPr>
                </w:p>
              </w:tc>
            </w:tr>
          </w:tbl>
          <w:p w:rsidR="00C4045F" w:rsidRPr="00E84779" w:rsidRDefault="00C4045F" w:rsidP="00C4045F">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C4045F" w:rsidRPr="00E84779" w:rsidTr="00E84779">
              <w:trPr>
                <w:trHeight w:val="285"/>
              </w:trPr>
              <w:tc>
                <w:tcPr>
                  <w:tcW w:w="486" w:type="dxa"/>
                </w:tcPr>
                <w:p w:rsidR="00C4045F" w:rsidRPr="00E84779" w:rsidRDefault="00C4045F" w:rsidP="00C4045F">
                  <w:pPr>
                    <w:rPr>
                      <w:color w:val="800080"/>
                    </w:rPr>
                  </w:pPr>
                </w:p>
              </w:tc>
            </w:tr>
          </w:tbl>
          <w:p w:rsidR="00C4045F" w:rsidRPr="00E84779" w:rsidRDefault="00C4045F" w:rsidP="00C4045F">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C4045F" w:rsidRPr="00E84779" w:rsidTr="00E84779">
              <w:trPr>
                <w:trHeight w:val="285"/>
              </w:trPr>
              <w:tc>
                <w:tcPr>
                  <w:tcW w:w="486" w:type="dxa"/>
                </w:tcPr>
                <w:p w:rsidR="00C4045F" w:rsidRPr="00E84779" w:rsidRDefault="00C4045F" w:rsidP="00C4045F">
                  <w:pPr>
                    <w:rPr>
                      <w:color w:val="800080"/>
                    </w:rPr>
                  </w:pPr>
                </w:p>
              </w:tc>
            </w:tr>
          </w:tbl>
          <w:p w:rsidR="00C4045F" w:rsidRPr="00E84779" w:rsidRDefault="00C4045F" w:rsidP="00C4045F">
            <w:pPr>
              <w:rPr>
                <w:color w:val="800080"/>
              </w:rPr>
            </w:pPr>
          </w:p>
        </w:tc>
      </w:tr>
      <w:tr w:rsidR="00535A42" w:rsidRPr="00E84779" w:rsidTr="000867EF">
        <w:trPr>
          <w:trHeight w:val="64"/>
        </w:trPr>
        <w:tc>
          <w:tcPr>
            <w:tcW w:w="3654" w:type="dxa"/>
          </w:tcPr>
          <w:p w:rsidR="00BD0851" w:rsidRPr="00E13419" w:rsidRDefault="00BD0851" w:rsidP="00BD0851">
            <w:pPr>
              <w:rPr>
                <w:i/>
                <w:iCs/>
                <w:color w:val="0000CC"/>
              </w:rPr>
            </w:pPr>
            <w:r w:rsidRPr="00E13419">
              <w:rPr>
                <w:iCs/>
                <w:color w:val="0000CC"/>
              </w:rPr>
              <w:t xml:space="preserve">3.  </w:t>
            </w:r>
            <w:r w:rsidRPr="00E13419">
              <w:rPr>
                <w:i/>
                <w:iCs/>
                <w:color w:val="0000CC"/>
              </w:rPr>
              <w:t xml:space="preserve">Professionalism as an   </w:t>
            </w:r>
          </w:p>
          <w:p w:rsidR="00BD0851" w:rsidRPr="00E13419" w:rsidRDefault="00BD0851" w:rsidP="00BD0851">
            <w:pPr>
              <w:rPr>
                <w:i/>
                <w:iCs/>
                <w:color w:val="0000CC"/>
              </w:rPr>
            </w:pPr>
            <w:r w:rsidRPr="00E13419">
              <w:rPr>
                <w:i/>
                <w:iCs/>
                <w:color w:val="0000CC"/>
              </w:rPr>
              <w:t>educational leader representing</w:t>
            </w:r>
          </w:p>
          <w:p w:rsidR="00BD0851" w:rsidRPr="00E13419" w:rsidRDefault="00BD0851" w:rsidP="00BD0851">
            <w:pPr>
              <w:rPr>
                <w:i/>
                <w:iCs/>
                <w:color w:val="0000CC"/>
              </w:rPr>
            </w:pPr>
            <w:r w:rsidRPr="00E13419">
              <w:rPr>
                <w:i/>
                <w:iCs/>
                <w:color w:val="0000CC"/>
              </w:rPr>
              <w:t>The University of Montana.</w:t>
            </w:r>
          </w:p>
          <w:p w:rsidR="00C25A93" w:rsidRPr="00E84779" w:rsidRDefault="00C25A93" w:rsidP="00D0589A">
            <w:pPr>
              <w:rPr>
                <w:color w:val="0000FF"/>
              </w:rPr>
            </w:pPr>
          </w:p>
        </w:tc>
        <w:tc>
          <w:tcPr>
            <w:tcW w:w="3654" w:type="dxa"/>
          </w:tcPr>
          <w:p w:rsidR="00535A42" w:rsidRPr="00E84779" w:rsidRDefault="00535A42" w:rsidP="00F24E3B">
            <w:pPr>
              <w:rPr>
                <w:sz w:val="20"/>
              </w:rPr>
            </w:pPr>
            <w:r w:rsidRPr="00E84779">
              <w:rPr>
                <w:sz w:val="20"/>
              </w:rPr>
              <w:t>The student’s use of language is limited or incorrect, or his/her demeanor/affect</w:t>
            </w:r>
            <w:r w:rsidR="00B048A3">
              <w:rPr>
                <w:sz w:val="20"/>
              </w:rPr>
              <w:t>/attire</w:t>
            </w:r>
            <w:r w:rsidRPr="00E84779">
              <w:rPr>
                <w:sz w:val="20"/>
              </w:rPr>
              <w:t xml:space="preserve"> is unprofessional.  The committee hereby recognizes the student’s failure to meet the standard. </w:t>
            </w:r>
          </w:p>
        </w:tc>
        <w:tc>
          <w:tcPr>
            <w:tcW w:w="3654" w:type="dxa"/>
          </w:tcPr>
          <w:p w:rsidR="00535A42" w:rsidRPr="00E84779" w:rsidRDefault="00535A42" w:rsidP="00D0589A">
            <w:pPr>
              <w:rPr>
                <w:sz w:val="20"/>
              </w:rPr>
            </w:pPr>
            <w:r w:rsidRPr="00E84779">
              <w:rPr>
                <w:sz w:val="20"/>
              </w:rPr>
              <w:t>The student’s level of professionalism demonstrated</w:t>
            </w:r>
            <w:r w:rsidR="00C52613" w:rsidRPr="00E84779">
              <w:rPr>
                <w:sz w:val="20"/>
              </w:rPr>
              <w:t xml:space="preserve"> via standard English usage, </w:t>
            </w:r>
            <w:r w:rsidRPr="00E84779">
              <w:rPr>
                <w:sz w:val="20"/>
              </w:rPr>
              <w:t>polished demeanor</w:t>
            </w:r>
            <w:r w:rsidR="00C52613" w:rsidRPr="00E84779">
              <w:rPr>
                <w:sz w:val="20"/>
              </w:rPr>
              <w:t>, and appropriateness of attire</w:t>
            </w:r>
            <w:r w:rsidRPr="00E84779">
              <w:rPr>
                <w:sz w:val="20"/>
              </w:rPr>
              <w:t xml:space="preserve"> reflects the targeted levels of the profession and program.  The committee hereby recognizes the student’s success at meeting this standard.  </w:t>
            </w:r>
          </w:p>
          <w:p w:rsidR="00535A42" w:rsidRPr="00E84779" w:rsidRDefault="00535A42" w:rsidP="00D0589A">
            <w:pPr>
              <w:rPr>
                <w:sz w:val="20"/>
              </w:rPr>
            </w:pPr>
          </w:p>
          <w:p w:rsidR="00535A42" w:rsidRPr="00E84779" w:rsidRDefault="00535A42" w:rsidP="00D0589A">
            <w:pPr>
              <w:rPr>
                <w:sz w:val="20"/>
              </w:rPr>
            </w:pPr>
          </w:p>
        </w:tc>
        <w:tc>
          <w:tcPr>
            <w:tcW w:w="3654" w:type="dxa"/>
          </w:tcPr>
          <w:p w:rsidR="00535A42" w:rsidRPr="00E84779" w:rsidRDefault="00535A42" w:rsidP="00D0589A">
            <w:pPr>
              <w:rPr>
                <w:sz w:val="20"/>
              </w:rPr>
            </w:pPr>
            <w:r w:rsidRPr="00E84779">
              <w:rPr>
                <w:sz w:val="20"/>
              </w:rPr>
              <w:t xml:space="preserve">The student is articulate, polished and uses formal English in a manner reflecting the highest standards of professionalism.  As such, the student is hereby recognized with distinction by the committee.  </w:t>
            </w:r>
          </w:p>
          <w:p w:rsidR="00535A42" w:rsidRPr="00E84779" w:rsidRDefault="00535A42" w:rsidP="00D0589A">
            <w:pPr>
              <w:rPr>
                <w:sz w:val="20"/>
              </w:rPr>
            </w:pPr>
          </w:p>
        </w:tc>
      </w:tr>
      <w:tr w:rsidR="00E13419" w:rsidRPr="00E13419" w:rsidTr="00427EB6">
        <w:tc>
          <w:tcPr>
            <w:tcW w:w="3654" w:type="dxa"/>
          </w:tcPr>
          <w:p w:rsidR="00535A42" w:rsidRPr="00E13419" w:rsidRDefault="001946DB" w:rsidP="00E84779">
            <w:pPr>
              <w:jc w:val="center"/>
              <w:rPr>
                <w:b/>
                <w:color w:val="0000CC"/>
              </w:rPr>
            </w:pPr>
            <w:r w:rsidRPr="00E13419">
              <w:rPr>
                <w:b/>
                <w:color w:val="0000CC"/>
              </w:rPr>
              <w:lastRenderedPageBreak/>
              <w:t>CRITERIA</w:t>
            </w:r>
          </w:p>
        </w:tc>
        <w:tc>
          <w:tcPr>
            <w:tcW w:w="3654" w:type="dxa"/>
          </w:tcPr>
          <w:p w:rsidR="00535A42" w:rsidRPr="00E13419" w:rsidRDefault="00535A42" w:rsidP="00E84779">
            <w:pPr>
              <w:jc w:val="center"/>
              <w:rPr>
                <w:b/>
                <w:color w:val="0000CC"/>
              </w:rPr>
            </w:pPr>
            <w:r w:rsidRPr="00E13419">
              <w:rPr>
                <w:b/>
                <w:color w:val="0000CC"/>
              </w:rPr>
              <w:t>UNACCEPTABLE</w:t>
            </w:r>
          </w:p>
        </w:tc>
        <w:tc>
          <w:tcPr>
            <w:tcW w:w="3654" w:type="dxa"/>
          </w:tcPr>
          <w:p w:rsidR="00535A42" w:rsidRPr="00E13419" w:rsidRDefault="00535A42" w:rsidP="00E84779">
            <w:pPr>
              <w:jc w:val="center"/>
              <w:rPr>
                <w:color w:val="0000CC"/>
              </w:rPr>
            </w:pPr>
            <w:r w:rsidRPr="00E13419">
              <w:rPr>
                <w:b/>
                <w:color w:val="0000CC"/>
              </w:rPr>
              <w:t>ACCEPTABLE</w:t>
            </w:r>
          </w:p>
        </w:tc>
        <w:tc>
          <w:tcPr>
            <w:tcW w:w="3654" w:type="dxa"/>
          </w:tcPr>
          <w:p w:rsidR="00535A42" w:rsidRPr="00E13419" w:rsidRDefault="00535A42" w:rsidP="00E84779">
            <w:pPr>
              <w:jc w:val="center"/>
              <w:rPr>
                <w:b/>
                <w:color w:val="0000CC"/>
              </w:rPr>
            </w:pPr>
            <w:r w:rsidRPr="00E13419">
              <w:rPr>
                <w:b/>
                <w:color w:val="0000CC"/>
              </w:rPr>
              <w:t>EXEMPLARY</w:t>
            </w:r>
          </w:p>
        </w:tc>
      </w:tr>
      <w:tr w:rsidR="00535A42" w:rsidRPr="00E84779" w:rsidTr="00427EB6">
        <w:tc>
          <w:tcPr>
            <w:tcW w:w="3654" w:type="dxa"/>
          </w:tcPr>
          <w:p w:rsidR="00535A42" w:rsidRPr="00E84779" w:rsidRDefault="00535A42" w:rsidP="00E84779">
            <w:pPr>
              <w:jc w:val="center"/>
              <w:rPr>
                <w:color w:val="800080"/>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535A42" w:rsidRPr="00E84779" w:rsidTr="00E84779">
              <w:trPr>
                <w:trHeight w:val="285"/>
              </w:trPr>
              <w:tc>
                <w:tcPr>
                  <w:tcW w:w="486" w:type="dxa"/>
                </w:tcPr>
                <w:p w:rsidR="00535A42" w:rsidRPr="00E84779" w:rsidRDefault="00535A42" w:rsidP="00D0589A">
                  <w:pPr>
                    <w:rPr>
                      <w:color w:val="800080"/>
                    </w:rPr>
                  </w:pPr>
                </w:p>
              </w:tc>
            </w:tr>
          </w:tbl>
          <w:p w:rsidR="00535A42" w:rsidRPr="00E84779" w:rsidRDefault="00535A42" w:rsidP="00D0589A">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535A42" w:rsidRPr="00E84779" w:rsidTr="00E84779">
              <w:trPr>
                <w:trHeight w:val="285"/>
              </w:trPr>
              <w:tc>
                <w:tcPr>
                  <w:tcW w:w="486" w:type="dxa"/>
                </w:tcPr>
                <w:p w:rsidR="00535A42" w:rsidRPr="00E84779" w:rsidRDefault="00535A42" w:rsidP="00D0589A">
                  <w:pPr>
                    <w:rPr>
                      <w:color w:val="800080"/>
                    </w:rPr>
                  </w:pPr>
                </w:p>
              </w:tc>
            </w:tr>
          </w:tbl>
          <w:p w:rsidR="00535A42" w:rsidRPr="00E84779" w:rsidRDefault="00535A42" w:rsidP="00D0589A">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535A42" w:rsidRPr="00E84779" w:rsidTr="00E84779">
              <w:trPr>
                <w:trHeight w:val="285"/>
              </w:trPr>
              <w:tc>
                <w:tcPr>
                  <w:tcW w:w="486" w:type="dxa"/>
                </w:tcPr>
                <w:p w:rsidR="00535A42" w:rsidRPr="00E84779" w:rsidRDefault="00535A42" w:rsidP="00D0589A">
                  <w:pPr>
                    <w:rPr>
                      <w:color w:val="800080"/>
                    </w:rPr>
                  </w:pPr>
                </w:p>
              </w:tc>
            </w:tr>
          </w:tbl>
          <w:p w:rsidR="00535A42" w:rsidRPr="00E84779" w:rsidRDefault="00535A42" w:rsidP="000F71B8">
            <w:pPr>
              <w:rPr>
                <w:color w:val="800080"/>
              </w:rPr>
            </w:pPr>
          </w:p>
        </w:tc>
      </w:tr>
      <w:tr w:rsidR="00535A42" w:rsidRPr="00E84779" w:rsidTr="000867EF">
        <w:trPr>
          <w:trHeight w:val="2258"/>
        </w:trPr>
        <w:tc>
          <w:tcPr>
            <w:tcW w:w="3654" w:type="dxa"/>
          </w:tcPr>
          <w:p w:rsidR="00535A42" w:rsidRPr="00E13419" w:rsidRDefault="00BB481E" w:rsidP="00D0589A">
            <w:pPr>
              <w:rPr>
                <w:i/>
                <w:iCs/>
                <w:color w:val="0000CC"/>
              </w:rPr>
            </w:pPr>
            <w:r w:rsidRPr="00E13419">
              <w:rPr>
                <w:iCs/>
                <w:color w:val="0000CC"/>
              </w:rPr>
              <w:t xml:space="preserve">4.  </w:t>
            </w:r>
            <w:r w:rsidR="00535A42" w:rsidRPr="00E13419">
              <w:rPr>
                <w:i/>
                <w:iCs/>
                <w:color w:val="0000CC"/>
              </w:rPr>
              <w:t>Ability to take a</w:t>
            </w:r>
            <w:r w:rsidR="00C52613" w:rsidRPr="00E13419">
              <w:rPr>
                <w:i/>
                <w:iCs/>
                <w:color w:val="0000CC"/>
              </w:rPr>
              <w:t>n informed</w:t>
            </w:r>
            <w:r w:rsidRPr="00E13419">
              <w:rPr>
                <w:i/>
                <w:iCs/>
                <w:color w:val="0000CC"/>
              </w:rPr>
              <w:t xml:space="preserve"> </w:t>
            </w:r>
            <w:r w:rsidR="004D3430" w:rsidRPr="00E13419">
              <w:rPr>
                <w:i/>
                <w:iCs/>
                <w:color w:val="0000CC"/>
              </w:rPr>
              <w:t>and thoughtful</w:t>
            </w:r>
            <w:r w:rsidR="00BD0851" w:rsidRPr="00E13419">
              <w:rPr>
                <w:i/>
                <w:iCs/>
                <w:color w:val="0000CC"/>
              </w:rPr>
              <w:t xml:space="preserve"> </w:t>
            </w:r>
            <w:r w:rsidRPr="00E13419">
              <w:rPr>
                <w:i/>
                <w:iCs/>
                <w:color w:val="0000CC"/>
              </w:rPr>
              <w:t xml:space="preserve">position on an </w:t>
            </w:r>
            <w:r w:rsidR="004D3430" w:rsidRPr="00E13419">
              <w:rPr>
                <w:i/>
                <w:iCs/>
                <w:color w:val="0000CC"/>
              </w:rPr>
              <w:t>e</w:t>
            </w:r>
            <w:r w:rsidRPr="00E13419">
              <w:rPr>
                <w:i/>
                <w:iCs/>
                <w:color w:val="0000CC"/>
              </w:rPr>
              <w:t xml:space="preserve">ducational issue and </w:t>
            </w:r>
            <w:r w:rsidR="004D3430" w:rsidRPr="00E13419">
              <w:rPr>
                <w:i/>
                <w:iCs/>
                <w:color w:val="0000CC"/>
              </w:rPr>
              <w:t xml:space="preserve">is able to adequately </w:t>
            </w:r>
            <w:r w:rsidRPr="00E13419">
              <w:rPr>
                <w:i/>
                <w:iCs/>
                <w:color w:val="0000CC"/>
              </w:rPr>
              <w:t>defend it</w:t>
            </w:r>
            <w:r w:rsidR="000A397E" w:rsidRPr="00E13419">
              <w:rPr>
                <w:i/>
                <w:iCs/>
                <w:color w:val="0000CC"/>
              </w:rPr>
              <w:t>.</w:t>
            </w:r>
          </w:p>
          <w:p w:rsidR="00535A42" w:rsidRPr="00E84779" w:rsidRDefault="00535A42" w:rsidP="00D0589A">
            <w:pPr>
              <w:rPr>
                <w:i/>
                <w:iCs/>
                <w:color w:val="0000FF"/>
              </w:rPr>
            </w:pPr>
          </w:p>
          <w:p w:rsidR="00535A42" w:rsidRPr="00E84779" w:rsidRDefault="00535A42" w:rsidP="00D0589A">
            <w:pPr>
              <w:rPr>
                <w:i/>
                <w:iCs/>
                <w:color w:val="0000FF"/>
              </w:rPr>
            </w:pPr>
          </w:p>
          <w:p w:rsidR="00535A42" w:rsidRPr="00E84779" w:rsidRDefault="00535A42" w:rsidP="00D0589A">
            <w:pPr>
              <w:rPr>
                <w:i/>
                <w:iCs/>
                <w:color w:val="0000FF"/>
              </w:rPr>
            </w:pPr>
          </w:p>
          <w:p w:rsidR="00535A42" w:rsidRPr="00E84779" w:rsidRDefault="00535A42" w:rsidP="00D0589A">
            <w:pPr>
              <w:rPr>
                <w:i/>
                <w:iCs/>
                <w:color w:val="0000FF"/>
              </w:rPr>
            </w:pPr>
          </w:p>
          <w:p w:rsidR="00535A42" w:rsidRPr="00E84779" w:rsidRDefault="00535A42" w:rsidP="00D0589A">
            <w:pPr>
              <w:rPr>
                <w:color w:val="0000FF"/>
              </w:rPr>
            </w:pPr>
          </w:p>
        </w:tc>
        <w:tc>
          <w:tcPr>
            <w:tcW w:w="3654" w:type="dxa"/>
          </w:tcPr>
          <w:p w:rsidR="00535A42" w:rsidRPr="00E84779" w:rsidRDefault="00535A42" w:rsidP="00B048A3">
            <w:pPr>
              <w:rPr>
                <w:sz w:val="20"/>
              </w:rPr>
            </w:pPr>
            <w:r w:rsidRPr="00E84779">
              <w:rPr>
                <w:sz w:val="20"/>
              </w:rPr>
              <w:t>The student is unable to state his/her position clearly and/or unable to defend it</w:t>
            </w:r>
            <w:r w:rsidR="00B048A3">
              <w:rPr>
                <w:sz w:val="20"/>
              </w:rPr>
              <w:t xml:space="preserve"> or becomes defensive</w:t>
            </w:r>
            <w:r w:rsidRPr="00E84779">
              <w:rPr>
                <w:sz w:val="20"/>
              </w:rPr>
              <w:t xml:space="preserve"> when challenged.  The committee hereby recognizes the student’s failure to meet the standard.</w:t>
            </w:r>
            <w:r w:rsidR="007A7800">
              <w:rPr>
                <w:sz w:val="20"/>
              </w:rPr>
              <w:t xml:space="preserve"> </w:t>
            </w:r>
          </w:p>
        </w:tc>
        <w:tc>
          <w:tcPr>
            <w:tcW w:w="3654" w:type="dxa"/>
          </w:tcPr>
          <w:p w:rsidR="00535A42" w:rsidRPr="00E84779" w:rsidRDefault="00535A42" w:rsidP="00D0589A">
            <w:pPr>
              <w:rPr>
                <w:sz w:val="20"/>
              </w:rPr>
            </w:pPr>
            <w:r w:rsidRPr="00E84779">
              <w:rPr>
                <w:sz w:val="20"/>
              </w:rPr>
              <w:t>The student demonstrates clarity and purpose in articulating a</w:t>
            </w:r>
            <w:r w:rsidR="00C52613" w:rsidRPr="00E84779">
              <w:rPr>
                <w:sz w:val="20"/>
              </w:rPr>
              <w:t>n informed</w:t>
            </w:r>
            <w:r w:rsidRPr="00E84779">
              <w:rPr>
                <w:sz w:val="20"/>
              </w:rPr>
              <w:t xml:space="preserve"> position on an educational issue.  Moreover, the student receives input we</w:t>
            </w:r>
            <w:r w:rsidR="00A25C25" w:rsidRPr="00E84779">
              <w:rPr>
                <w:sz w:val="20"/>
              </w:rPr>
              <w:t>ll when challenged and responds</w:t>
            </w:r>
            <w:r w:rsidRPr="00E84779">
              <w:rPr>
                <w:sz w:val="20"/>
              </w:rPr>
              <w:t xml:space="preserve"> with a rationale that has been carefully thought out.  The committee hereby recognizes the student’s success at meeting this standard.  </w:t>
            </w:r>
          </w:p>
        </w:tc>
        <w:tc>
          <w:tcPr>
            <w:tcW w:w="3654" w:type="dxa"/>
          </w:tcPr>
          <w:p w:rsidR="00535A42" w:rsidRPr="00E84779" w:rsidRDefault="00535A42" w:rsidP="00535A42">
            <w:pPr>
              <w:rPr>
                <w:color w:val="800080"/>
              </w:rPr>
            </w:pPr>
            <w:r w:rsidRPr="00E84779">
              <w:rPr>
                <w:sz w:val="20"/>
              </w:rPr>
              <w:t>The student is highly adept at conceptualizing and articulating a position on a particularly complex educational issue.  Additionally, when challenged, he/she is highly successful at considering input and sustaining an important argument.  The committee hereby recognizes the student’s level of distinction in meeting the standard</w:t>
            </w:r>
          </w:p>
        </w:tc>
      </w:tr>
      <w:tr w:rsidR="00535A42" w:rsidRPr="00E84779" w:rsidTr="00427EB6">
        <w:tc>
          <w:tcPr>
            <w:tcW w:w="3654" w:type="dxa"/>
          </w:tcPr>
          <w:p w:rsidR="00535A42" w:rsidRPr="00E13419" w:rsidRDefault="001946DB" w:rsidP="00E84779">
            <w:pPr>
              <w:jc w:val="center"/>
              <w:rPr>
                <w:b/>
                <w:color w:val="0000CC"/>
              </w:rPr>
            </w:pPr>
            <w:r w:rsidRPr="00E13419">
              <w:rPr>
                <w:b/>
                <w:color w:val="0000CC"/>
              </w:rPr>
              <w:t>CRITERIA</w:t>
            </w:r>
          </w:p>
        </w:tc>
        <w:tc>
          <w:tcPr>
            <w:tcW w:w="3654" w:type="dxa"/>
          </w:tcPr>
          <w:p w:rsidR="00535A42" w:rsidRPr="00E13419" w:rsidRDefault="00535A42" w:rsidP="00E84779">
            <w:pPr>
              <w:jc w:val="center"/>
              <w:rPr>
                <w:b/>
                <w:color w:val="0000CC"/>
              </w:rPr>
            </w:pPr>
            <w:r w:rsidRPr="00E13419">
              <w:rPr>
                <w:b/>
                <w:color w:val="0000CC"/>
              </w:rPr>
              <w:t>UNACCEPTABLE</w:t>
            </w:r>
          </w:p>
        </w:tc>
        <w:tc>
          <w:tcPr>
            <w:tcW w:w="3654" w:type="dxa"/>
          </w:tcPr>
          <w:p w:rsidR="00535A42" w:rsidRPr="00E13419" w:rsidRDefault="00535A42" w:rsidP="00E84779">
            <w:pPr>
              <w:jc w:val="center"/>
              <w:rPr>
                <w:color w:val="0000CC"/>
              </w:rPr>
            </w:pPr>
            <w:r w:rsidRPr="00E13419">
              <w:rPr>
                <w:b/>
                <w:color w:val="0000CC"/>
              </w:rPr>
              <w:t>ACCEPTABLE</w:t>
            </w:r>
          </w:p>
        </w:tc>
        <w:tc>
          <w:tcPr>
            <w:tcW w:w="3654" w:type="dxa"/>
          </w:tcPr>
          <w:p w:rsidR="00535A42" w:rsidRPr="00E13419" w:rsidRDefault="00535A42" w:rsidP="00E84779">
            <w:pPr>
              <w:jc w:val="center"/>
              <w:rPr>
                <w:b/>
                <w:color w:val="0000CC"/>
              </w:rPr>
            </w:pPr>
            <w:r w:rsidRPr="00E13419">
              <w:rPr>
                <w:b/>
                <w:color w:val="0000CC"/>
              </w:rPr>
              <w:t>EXEMPLARY</w:t>
            </w:r>
          </w:p>
        </w:tc>
      </w:tr>
      <w:tr w:rsidR="00535A42" w:rsidRPr="00E84779" w:rsidTr="00427EB6">
        <w:tc>
          <w:tcPr>
            <w:tcW w:w="3654" w:type="dxa"/>
          </w:tcPr>
          <w:p w:rsidR="00535A42" w:rsidRPr="00E84779" w:rsidRDefault="00535A42" w:rsidP="00E84779">
            <w:pPr>
              <w:jc w:val="center"/>
              <w:rPr>
                <w:color w:val="800080"/>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535A42" w:rsidRPr="00E84779" w:rsidTr="00E84779">
              <w:trPr>
                <w:trHeight w:val="285"/>
              </w:trPr>
              <w:tc>
                <w:tcPr>
                  <w:tcW w:w="486" w:type="dxa"/>
                </w:tcPr>
                <w:p w:rsidR="00535A42" w:rsidRPr="00E84779" w:rsidRDefault="00535A42" w:rsidP="00D0589A">
                  <w:pPr>
                    <w:rPr>
                      <w:color w:val="800080"/>
                    </w:rPr>
                  </w:pPr>
                </w:p>
              </w:tc>
            </w:tr>
          </w:tbl>
          <w:p w:rsidR="00535A42" w:rsidRPr="00E84779" w:rsidRDefault="00535A42" w:rsidP="00D0589A">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535A42" w:rsidRPr="00E84779" w:rsidTr="00E84779">
              <w:trPr>
                <w:trHeight w:val="285"/>
              </w:trPr>
              <w:tc>
                <w:tcPr>
                  <w:tcW w:w="486" w:type="dxa"/>
                </w:tcPr>
                <w:p w:rsidR="00535A42" w:rsidRPr="00E84779" w:rsidRDefault="00535A42" w:rsidP="00D0589A">
                  <w:pPr>
                    <w:rPr>
                      <w:color w:val="800080"/>
                    </w:rPr>
                  </w:pPr>
                </w:p>
              </w:tc>
            </w:tr>
          </w:tbl>
          <w:p w:rsidR="00535A42" w:rsidRPr="00E84779" w:rsidRDefault="00535A42" w:rsidP="00D0589A">
            <w:pPr>
              <w:rPr>
                <w:color w:val="80008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535A42" w:rsidRPr="00E84779" w:rsidTr="00E84779">
              <w:trPr>
                <w:trHeight w:val="285"/>
              </w:trPr>
              <w:tc>
                <w:tcPr>
                  <w:tcW w:w="486" w:type="dxa"/>
                </w:tcPr>
                <w:p w:rsidR="00535A42" w:rsidRPr="00E84779" w:rsidRDefault="00535A42" w:rsidP="00D0589A">
                  <w:pPr>
                    <w:rPr>
                      <w:color w:val="800080"/>
                    </w:rPr>
                  </w:pPr>
                </w:p>
              </w:tc>
            </w:tr>
          </w:tbl>
          <w:p w:rsidR="00535A42" w:rsidRPr="00E84779" w:rsidRDefault="00535A42" w:rsidP="00D0589A">
            <w:pPr>
              <w:rPr>
                <w:color w:val="800080"/>
              </w:rPr>
            </w:pPr>
          </w:p>
        </w:tc>
      </w:tr>
      <w:tr w:rsidR="00535A42" w:rsidRPr="00E84779" w:rsidTr="000867EF">
        <w:trPr>
          <w:trHeight w:val="2321"/>
        </w:trPr>
        <w:tc>
          <w:tcPr>
            <w:tcW w:w="3654" w:type="dxa"/>
          </w:tcPr>
          <w:p w:rsidR="00535A42" w:rsidRPr="00E13419" w:rsidRDefault="00BB481E" w:rsidP="00D0589A">
            <w:pPr>
              <w:rPr>
                <w:i/>
                <w:iCs/>
                <w:color w:val="0000CC"/>
              </w:rPr>
            </w:pPr>
            <w:r w:rsidRPr="00E13419">
              <w:rPr>
                <w:iCs/>
                <w:color w:val="0000CC"/>
              </w:rPr>
              <w:t xml:space="preserve">5.  </w:t>
            </w:r>
            <w:r w:rsidR="00535A42" w:rsidRPr="00E13419">
              <w:rPr>
                <w:i/>
                <w:iCs/>
                <w:color w:val="0000CC"/>
              </w:rPr>
              <w:t>Ability to reflect, anal</w:t>
            </w:r>
            <w:r w:rsidRPr="00E13419">
              <w:rPr>
                <w:i/>
                <w:iCs/>
                <w:color w:val="0000CC"/>
              </w:rPr>
              <w:t>yze and</w:t>
            </w:r>
            <w:r w:rsidR="00BD0851" w:rsidRPr="00E13419">
              <w:rPr>
                <w:i/>
                <w:iCs/>
                <w:color w:val="0000CC"/>
              </w:rPr>
              <w:t xml:space="preserve"> </w:t>
            </w:r>
            <w:r w:rsidRPr="00E13419">
              <w:rPr>
                <w:i/>
                <w:iCs/>
                <w:color w:val="0000CC"/>
              </w:rPr>
              <w:t>engage in abstract reasoning</w:t>
            </w:r>
            <w:r w:rsidR="00BD0851" w:rsidRPr="00E13419">
              <w:rPr>
                <w:i/>
                <w:iCs/>
                <w:color w:val="0000CC"/>
              </w:rPr>
              <w:t xml:space="preserve"> </w:t>
            </w:r>
            <w:r w:rsidR="00C52613" w:rsidRPr="00E13419">
              <w:rPr>
                <w:i/>
                <w:iCs/>
                <w:color w:val="0000CC"/>
              </w:rPr>
              <w:t>and creative thinking</w:t>
            </w:r>
            <w:r w:rsidR="00AF5F1F" w:rsidRPr="00E13419">
              <w:rPr>
                <w:i/>
                <w:iCs/>
                <w:color w:val="0000CC"/>
              </w:rPr>
              <w:t>.</w:t>
            </w:r>
            <w:r w:rsidR="00535A42" w:rsidRPr="00E13419">
              <w:rPr>
                <w:i/>
                <w:iCs/>
                <w:color w:val="0000CC"/>
              </w:rPr>
              <w:t xml:space="preserve">  </w:t>
            </w:r>
          </w:p>
          <w:p w:rsidR="00585A2F" w:rsidRPr="00E84779" w:rsidRDefault="00585A2F" w:rsidP="00D0589A">
            <w:pPr>
              <w:rPr>
                <w:i/>
                <w:iCs/>
                <w:color w:val="0000FF"/>
              </w:rPr>
            </w:pPr>
          </w:p>
        </w:tc>
        <w:tc>
          <w:tcPr>
            <w:tcW w:w="3654" w:type="dxa"/>
          </w:tcPr>
          <w:p w:rsidR="00535A42" w:rsidRPr="00E84779" w:rsidRDefault="00535A42" w:rsidP="004D3430">
            <w:pPr>
              <w:rPr>
                <w:sz w:val="20"/>
              </w:rPr>
            </w:pPr>
            <w:r w:rsidRPr="00E84779">
              <w:rPr>
                <w:sz w:val="20"/>
              </w:rPr>
              <w:t>The student does not adequately reflect, analy</w:t>
            </w:r>
            <w:r w:rsidR="00C52613" w:rsidRPr="00E84779">
              <w:rPr>
                <w:sz w:val="20"/>
              </w:rPr>
              <w:t xml:space="preserve">ze, or engage in abstract reasoning and creative thinking at a level befitting a graduate student.  Instead s/he is limited to myopic views of complex issues.  </w:t>
            </w:r>
            <w:r w:rsidRPr="00E84779">
              <w:rPr>
                <w:sz w:val="20"/>
              </w:rPr>
              <w:t>The committee hereby recognizes the student’s failure to meet the standard.</w:t>
            </w:r>
            <w:r w:rsidR="004D3430">
              <w:rPr>
                <w:sz w:val="20"/>
              </w:rPr>
              <w:t xml:space="preserve"> </w:t>
            </w:r>
          </w:p>
        </w:tc>
        <w:tc>
          <w:tcPr>
            <w:tcW w:w="3654" w:type="dxa"/>
          </w:tcPr>
          <w:p w:rsidR="00535A42" w:rsidRPr="00E84779" w:rsidRDefault="00535A42" w:rsidP="00432455">
            <w:pPr>
              <w:rPr>
                <w:sz w:val="20"/>
              </w:rPr>
            </w:pPr>
            <w:r w:rsidRPr="00E84779">
              <w:rPr>
                <w:sz w:val="20"/>
              </w:rPr>
              <w:t>The stu</w:t>
            </w:r>
            <w:r w:rsidR="00C52613" w:rsidRPr="00E84779">
              <w:rPr>
                <w:sz w:val="20"/>
              </w:rPr>
              <w:t xml:space="preserve">dent demonstrates an </w:t>
            </w:r>
            <w:r w:rsidR="00AF5F1F" w:rsidRPr="00E84779">
              <w:rPr>
                <w:sz w:val="20"/>
              </w:rPr>
              <w:t>acceptable level</w:t>
            </w:r>
            <w:r w:rsidRPr="00E84779">
              <w:rPr>
                <w:sz w:val="20"/>
              </w:rPr>
              <w:t xml:space="preserve"> of reflectio</w:t>
            </w:r>
            <w:r w:rsidR="00C52613" w:rsidRPr="00E84779">
              <w:rPr>
                <w:sz w:val="20"/>
              </w:rPr>
              <w:t xml:space="preserve">n, analysis, and </w:t>
            </w:r>
            <w:r w:rsidR="00EA0077" w:rsidRPr="00432455">
              <w:rPr>
                <w:sz w:val="20"/>
              </w:rPr>
              <w:t xml:space="preserve">ability to engage in </w:t>
            </w:r>
            <w:r w:rsidR="00C52613" w:rsidRPr="00432455">
              <w:rPr>
                <w:sz w:val="20"/>
              </w:rPr>
              <w:t>abstrac</w:t>
            </w:r>
            <w:r w:rsidR="00C52613" w:rsidRPr="00E84779">
              <w:rPr>
                <w:sz w:val="20"/>
              </w:rPr>
              <w:t>t reasoning and creative thinking.</w:t>
            </w:r>
            <w:r w:rsidRPr="00E84779">
              <w:rPr>
                <w:sz w:val="20"/>
              </w:rPr>
              <w:t xml:space="preserve">  The committee hereby recognizes the student’s success at meeting this standard.  </w:t>
            </w:r>
          </w:p>
        </w:tc>
        <w:tc>
          <w:tcPr>
            <w:tcW w:w="3654" w:type="dxa"/>
          </w:tcPr>
          <w:p w:rsidR="00535A42" w:rsidRPr="00E84779" w:rsidRDefault="00535A42" w:rsidP="00432455">
            <w:pPr>
              <w:rPr>
                <w:sz w:val="20"/>
              </w:rPr>
            </w:pPr>
            <w:r w:rsidRPr="00432455">
              <w:rPr>
                <w:sz w:val="20"/>
              </w:rPr>
              <w:t>The student exhibits outstanding reflection</w:t>
            </w:r>
            <w:r w:rsidR="00EA0077" w:rsidRPr="00432455">
              <w:rPr>
                <w:sz w:val="20"/>
              </w:rPr>
              <w:t>,</w:t>
            </w:r>
            <w:r w:rsidRPr="00432455">
              <w:rPr>
                <w:sz w:val="20"/>
              </w:rPr>
              <w:t xml:space="preserve"> </w:t>
            </w:r>
            <w:r w:rsidR="00EA0077" w:rsidRPr="00432455">
              <w:rPr>
                <w:sz w:val="20"/>
              </w:rPr>
              <w:t>analysis</w:t>
            </w:r>
            <w:r w:rsidR="00F42F6E" w:rsidRPr="00432455">
              <w:rPr>
                <w:sz w:val="20"/>
              </w:rPr>
              <w:t>,</w:t>
            </w:r>
            <w:r w:rsidR="00EA0077" w:rsidRPr="00432455">
              <w:rPr>
                <w:sz w:val="20"/>
              </w:rPr>
              <w:t xml:space="preserve"> and the ability to engage in abstract reasoning that shows their understanding of complex and ambiguous educational problems. C</w:t>
            </w:r>
            <w:r w:rsidR="005F7189" w:rsidRPr="00432455">
              <w:rPr>
                <w:sz w:val="20"/>
              </w:rPr>
              <w:t>onsistent</w:t>
            </w:r>
            <w:r w:rsidR="00EA0077" w:rsidRPr="00432455">
              <w:rPr>
                <w:sz w:val="20"/>
              </w:rPr>
              <w:t xml:space="preserve">ly demonstrates </w:t>
            </w:r>
            <w:r w:rsidR="005F7189" w:rsidRPr="00432455">
              <w:rPr>
                <w:sz w:val="20"/>
              </w:rPr>
              <w:t xml:space="preserve">creative thinking. </w:t>
            </w:r>
            <w:r w:rsidRPr="00432455">
              <w:rPr>
                <w:sz w:val="20"/>
              </w:rPr>
              <w:t xml:space="preserve"> The committee hereby</w:t>
            </w:r>
            <w:r w:rsidRPr="00E84779">
              <w:rPr>
                <w:sz w:val="20"/>
              </w:rPr>
              <w:t xml:space="preserve"> recognizes the student’s level of distinction in meeting the standard.   </w:t>
            </w:r>
          </w:p>
        </w:tc>
      </w:tr>
      <w:tr w:rsidR="00427EB6" w:rsidRPr="00E84779" w:rsidTr="00427EB6">
        <w:tc>
          <w:tcPr>
            <w:tcW w:w="3654" w:type="dxa"/>
          </w:tcPr>
          <w:p w:rsidR="00427EB6" w:rsidRPr="00E13419" w:rsidRDefault="00427EB6" w:rsidP="00E13419">
            <w:pPr>
              <w:jc w:val="center"/>
              <w:rPr>
                <w:iCs/>
                <w:color w:val="0000CC"/>
              </w:rPr>
            </w:pPr>
            <w:r w:rsidRPr="00E13419">
              <w:rPr>
                <w:b/>
                <w:color w:val="0000CC"/>
              </w:rPr>
              <w:t>CRITERIA</w:t>
            </w:r>
          </w:p>
        </w:tc>
        <w:tc>
          <w:tcPr>
            <w:tcW w:w="3654" w:type="dxa"/>
          </w:tcPr>
          <w:p w:rsidR="00427EB6" w:rsidRPr="00E13419" w:rsidRDefault="00427EB6" w:rsidP="00E13419">
            <w:pPr>
              <w:jc w:val="center"/>
              <w:rPr>
                <w:color w:val="0000CC"/>
                <w:sz w:val="20"/>
              </w:rPr>
            </w:pPr>
            <w:r w:rsidRPr="00E13419">
              <w:rPr>
                <w:b/>
                <w:color w:val="0000CC"/>
              </w:rPr>
              <w:t>UNACCEPTABLE</w:t>
            </w:r>
          </w:p>
        </w:tc>
        <w:tc>
          <w:tcPr>
            <w:tcW w:w="3654" w:type="dxa"/>
          </w:tcPr>
          <w:p w:rsidR="00427EB6" w:rsidRPr="00E13419" w:rsidRDefault="00427EB6" w:rsidP="00E13419">
            <w:pPr>
              <w:jc w:val="center"/>
              <w:rPr>
                <w:color w:val="0000CC"/>
                <w:sz w:val="20"/>
              </w:rPr>
            </w:pPr>
            <w:r w:rsidRPr="00E13419">
              <w:rPr>
                <w:b/>
                <w:color w:val="0000CC"/>
              </w:rPr>
              <w:t>ACCEPTABLE</w:t>
            </w:r>
          </w:p>
        </w:tc>
        <w:tc>
          <w:tcPr>
            <w:tcW w:w="3654" w:type="dxa"/>
          </w:tcPr>
          <w:p w:rsidR="00427EB6" w:rsidRPr="00E13419" w:rsidRDefault="00427EB6" w:rsidP="00E13419">
            <w:pPr>
              <w:jc w:val="center"/>
              <w:rPr>
                <w:color w:val="0000CC"/>
                <w:sz w:val="20"/>
              </w:rPr>
            </w:pPr>
            <w:r w:rsidRPr="00E13419">
              <w:rPr>
                <w:b/>
                <w:color w:val="0000CC"/>
              </w:rPr>
              <w:t>EXEMPLARY</w:t>
            </w:r>
          </w:p>
        </w:tc>
      </w:tr>
      <w:tr w:rsidR="00427EB6" w:rsidRPr="00E84779" w:rsidTr="00427EB6">
        <w:tc>
          <w:tcPr>
            <w:tcW w:w="3654" w:type="dxa"/>
          </w:tcPr>
          <w:p w:rsidR="00427EB6" w:rsidRPr="00E84779" w:rsidRDefault="00427EB6" w:rsidP="00E13419">
            <w:pPr>
              <w:jc w:val="center"/>
              <w:rPr>
                <w:iCs/>
                <w:color w:val="0000FF"/>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E84779">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E84779">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E84779">
              <w:trPr>
                <w:trHeight w:val="285"/>
              </w:trPr>
              <w:tc>
                <w:tcPr>
                  <w:tcW w:w="486" w:type="dxa"/>
                </w:tcPr>
                <w:p w:rsidR="00427EB6" w:rsidRPr="00E84779" w:rsidRDefault="00427EB6" w:rsidP="00E13419">
                  <w:pPr>
                    <w:jc w:val="center"/>
                    <w:rPr>
                      <w:color w:val="800080"/>
                    </w:rPr>
                  </w:pPr>
                </w:p>
              </w:tc>
            </w:tr>
          </w:tbl>
          <w:p w:rsidR="00427EB6" w:rsidRPr="00EA0077" w:rsidRDefault="00427EB6" w:rsidP="00E13419">
            <w:pPr>
              <w:jc w:val="center"/>
              <w:rPr>
                <w:color w:val="FF0000"/>
                <w:sz w:val="20"/>
              </w:rPr>
            </w:pPr>
          </w:p>
        </w:tc>
      </w:tr>
      <w:tr w:rsidR="00427EB6" w:rsidRPr="00E84779" w:rsidTr="000867EF">
        <w:trPr>
          <w:trHeight w:val="2510"/>
        </w:trPr>
        <w:tc>
          <w:tcPr>
            <w:tcW w:w="3654" w:type="dxa"/>
          </w:tcPr>
          <w:p w:rsidR="00427EB6" w:rsidRPr="00BD0851" w:rsidRDefault="00427EB6" w:rsidP="00BD0851">
            <w:pPr>
              <w:rPr>
                <w:i/>
                <w:iCs/>
                <w:color w:val="0000FF"/>
              </w:rPr>
            </w:pPr>
            <w:r w:rsidRPr="00E13419">
              <w:rPr>
                <w:iCs/>
                <w:color w:val="0000CC"/>
              </w:rPr>
              <w:t xml:space="preserve">6.  </w:t>
            </w:r>
            <w:r w:rsidRPr="00E13419">
              <w:rPr>
                <w:i/>
                <w:iCs/>
                <w:color w:val="0000CC"/>
              </w:rPr>
              <w:t xml:space="preserve">Capacity to see and articulate </w:t>
            </w:r>
            <w:r w:rsidR="00BD0851" w:rsidRPr="00E13419">
              <w:rPr>
                <w:i/>
                <w:iCs/>
                <w:color w:val="0000CC"/>
              </w:rPr>
              <w:t>“the big picture”</w:t>
            </w:r>
            <w:r w:rsidRPr="00E13419">
              <w:rPr>
                <w:i/>
                <w:iCs/>
                <w:color w:val="0000CC"/>
              </w:rPr>
              <w:t xml:space="preserve"> in</w:t>
            </w:r>
            <w:r w:rsidR="00BD0851" w:rsidRPr="00E13419">
              <w:rPr>
                <w:i/>
                <w:iCs/>
                <w:color w:val="0000CC"/>
              </w:rPr>
              <w:t xml:space="preserve"> </w:t>
            </w:r>
            <w:r w:rsidRPr="00E13419">
              <w:rPr>
                <w:i/>
                <w:iCs/>
                <w:color w:val="0000CC"/>
              </w:rPr>
              <w:t>organizations, while expanding</w:t>
            </w:r>
            <w:r w:rsidR="00BD0851" w:rsidRPr="00E13419">
              <w:rPr>
                <w:i/>
                <w:iCs/>
                <w:color w:val="0000CC"/>
              </w:rPr>
              <w:t xml:space="preserve"> </w:t>
            </w:r>
            <w:r w:rsidRPr="00E13419">
              <w:rPr>
                <w:i/>
                <w:iCs/>
                <w:color w:val="0000CC"/>
              </w:rPr>
              <w:t>related theories and ideas.</w:t>
            </w:r>
          </w:p>
        </w:tc>
        <w:tc>
          <w:tcPr>
            <w:tcW w:w="3654" w:type="dxa"/>
          </w:tcPr>
          <w:p w:rsidR="00427EB6" w:rsidRPr="00E84779" w:rsidRDefault="00427EB6" w:rsidP="00427EB6">
            <w:pPr>
              <w:rPr>
                <w:b/>
                <w:color w:val="0000FF"/>
              </w:rPr>
            </w:pPr>
            <w:r w:rsidRPr="00E84779">
              <w:rPr>
                <w:sz w:val="20"/>
              </w:rPr>
              <w:t xml:space="preserve">The student focuses on the trivial, failing to comprehend the holistic nature of educational issues.  The committee hereby recognizes the student’s failure to meet the standard.  </w:t>
            </w:r>
          </w:p>
        </w:tc>
        <w:tc>
          <w:tcPr>
            <w:tcW w:w="3654" w:type="dxa"/>
          </w:tcPr>
          <w:p w:rsidR="00427EB6" w:rsidRPr="00E84779" w:rsidRDefault="00427EB6" w:rsidP="00427EB6">
            <w:pPr>
              <w:rPr>
                <w:color w:val="800080"/>
              </w:rPr>
            </w:pPr>
            <w:r w:rsidRPr="00E84779">
              <w:rPr>
                <w:sz w:val="20"/>
              </w:rPr>
              <w:t xml:space="preserve">The student demonstrates mastery at defining educational issues in light of the entirety of the organization and thereby sees implications emerging from immediate decisions.  This ability to diverge and expand related theories and ideas is appropriate for graduate study.  The committee hereby recognizes the student’s success at meeting this standard.    </w:t>
            </w:r>
          </w:p>
        </w:tc>
        <w:tc>
          <w:tcPr>
            <w:tcW w:w="3654" w:type="dxa"/>
          </w:tcPr>
          <w:p w:rsidR="00427EB6" w:rsidRPr="00E84779" w:rsidRDefault="00427EB6" w:rsidP="00427EB6">
            <w:pPr>
              <w:rPr>
                <w:b/>
                <w:color w:val="0000FF"/>
              </w:rPr>
            </w:pPr>
            <w:r w:rsidRPr="00E84779">
              <w:rPr>
                <w:sz w:val="20"/>
              </w:rPr>
              <w:t xml:space="preserve">The student exemplifies a visionary leader capable of maintaining simultaneously a focus on the organizational mission and </w:t>
            </w:r>
            <w:r>
              <w:rPr>
                <w:sz w:val="20"/>
              </w:rPr>
              <w:t xml:space="preserve">its relationship to the specific issue. </w:t>
            </w:r>
            <w:r w:rsidRPr="00E84779">
              <w:rPr>
                <w:sz w:val="20"/>
              </w:rPr>
              <w:t xml:space="preserve"> Further, the student conceptualizes theories and practices in terms of how they relate and expand in an era of change.  The committee hereby recognizes the student’s level of distinction in meeting the standard.   </w:t>
            </w:r>
          </w:p>
        </w:tc>
      </w:tr>
      <w:tr w:rsidR="00E13419" w:rsidRPr="00E13419" w:rsidTr="00427EB6">
        <w:tc>
          <w:tcPr>
            <w:tcW w:w="3654" w:type="dxa"/>
          </w:tcPr>
          <w:p w:rsidR="00427EB6" w:rsidRPr="00E13419" w:rsidRDefault="00427EB6" w:rsidP="00E13419">
            <w:pPr>
              <w:jc w:val="center"/>
              <w:rPr>
                <w:color w:val="0000CC"/>
              </w:rPr>
            </w:pPr>
            <w:r w:rsidRPr="00E13419">
              <w:rPr>
                <w:b/>
                <w:color w:val="0000CC"/>
              </w:rPr>
              <w:lastRenderedPageBreak/>
              <w:t>CRITERIA</w:t>
            </w:r>
          </w:p>
        </w:tc>
        <w:tc>
          <w:tcPr>
            <w:tcW w:w="3654" w:type="dxa"/>
          </w:tcPr>
          <w:p w:rsidR="00427EB6" w:rsidRPr="00E13419" w:rsidRDefault="00427EB6" w:rsidP="00E13419">
            <w:pPr>
              <w:jc w:val="center"/>
              <w:rPr>
                <w:color w:val="0000CC"/>
              </w:rPr>
            </w:pPr>
            <w:r w:rsidRPr="00E13419">
              <w:rPr>
                <w:b/>
                <w:color w:val="0000CC"/>
              </w:rPr>
              <w:t>UNACCEPTABLE</w:t>
            </w:r>
          </w:p>
        </w:tc>
        <w:tc>
          <w:tcPr>
            <w:tcW w:w="3654" w:type="dxa"/>
          </w:tcPr>
          <w:p w:rsidR="00427EB6" w:rsidRPr="00E13419" w:rsidRDefault="00427EB6" w:rsidP="00E13419">
            <w:pPr>
              <w:jc w:val="center"/>
              <w:rPr>
                <w:color w:val="0000CC"/>
              </w:rPr>
            </w:pPr>
            <w:r w:rsidRPr="00E13419">
              <w:rPr>
                <w:b/>
                <w:color w:val="0000CC"/>
              </w:rPr>
              <w:t>ACCEPTABLE</w:t>
            </w:r>
          </w:p>
        </w:tc>
        <w:tc>
          <w:tcPr>
            <w:tcW w:w="3654" w:type="dxa"/>
          </w:tcPr>
          <w:p w:rsidR="00427EB6" w:rsidRPr="00E13419" w:rsidRDefault="00427EB6" w:rsidP="00E13419">
            <w:pPr>
              <w:jc w:val="center"/>
              <w:rPr>
                <w:color w:val="0000CC"/>
              </w:rPr>
            </w:pPr>
            <w:r w:rsidRPr="00E13419">
              <w:rPr>
                <w:b/>
                <w:color w:val="0000CC"/>
              </w:rPr>
              <w:t>EXEMPLARY</w:t>
            </w:r>
          </w:p>
        </w:tc>
      </w:tr>
      <w:tr w:rsidR="00427EB6" w:rsidRPr="00E84779" w:rsidTr="00427EB6">
        <w:trPr>
          <w:trHeight w:val="242"/>
        </w:trPr>
        <w:tc>
          <w:tcPr>
            <w:tcW w:w="3654" w:type="dxa"/>
          </w:tcPr>
          <w:p w:rsidR="00427EB6" w:rsidRPr="00E84779" w:rsidRDefault="00427EB6" w:rsidP="00E13419">
            <w:pPr>
              <w:jc w:val="center"/>
              <w:rPr>
                <w:i/>
                <w:iCs/>
                <w:color w:val="0000FF"/>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r>
      <w:tr w:rsidR="00427EB6" w:rsidRPr="00E84779" w:rsidTr="0009203F">
        <w:trPr>
          <w:trHeight w:val="2096"/>
        </w:trPr>
        <w:tc>
          <w:tcPr>
            <w:tcW w:w="3654" w:type="dxa"/>
          </w:tcPr>
          <w:p w:rsidR="00427EB6" w:rsidRPr="00E84779" w:rsidRDefault="00427EB6" w:rsidP="0009203F">
            <w:pPr>
              <w:rPr>
                <w:b/>
                <w:color w:val="0000FF"/>
              </w:rPr>
            </w:pPr>
            <w:r w:rsidRPr="00E13419">
              <w:rPr>
                <w:iCs/>
                <w:color w:val="0000CC"/>
              </w:rPr>
              <w:t>7.</w:t>
            </w:r>
            <w:r w:rsidR="00E13419" w:rsidRPr="00E13419">
              <w:rPr>
                <w:iCs/>
                <w:color w:val="0000CC"/>
              </w:rPr>
              <w:t xml:space="preserve">  </w:t>
            </w:r>
            <w:r w:rsidRPr="00E13419">
              <w:rPr>
                <w:i/>
                <w:iCs/>
                <w:color w:val="0000CC"/>
              </w:rPr>
              <w:t>Articulation of the process for developing a shared vision that demonstrates collaboration and an understanding of internal and external publics.</w:t>
            </w:r>
          </w:p>
        </w:tc>
        <w:tc>
          <w:tcPr>
            <w:tcW w:w="3654" w:type="dxa"/>
          </w:tcPr>
          <w:p w:rsidR="00427EB6" w:rsidRPr="00E84779" w:rsidRDefault="00427EB6" w:rsidP="0009203F">
            <w:pPr>
              <w:rPr>
                <w:b/>
                <w:color w:val="0000FF"/>
              </w:rPr>
            </w:pPr>
            <w:r>
              <w:rPr>
                <w:sz w:val="20"/>
              </w:rPr>
              <w:t xml:space="preserve">The student lacks an understanding of the importance of involving internal and external publics in the visioning process. Vision was myopic, underdeveloped, or unshared.  </w:t>
            </w:r>
            <w:r w:rsidRPr="00E84779">
              <w:rPr>
                <w:sz w:val="20"/>
              </w:rPr>
              <w:t xml:space="preserve">The committee hereby recognizes the student’s failure to meet the standard.  </w:t>
            </w:r>
          </w:p>
        </w:tc>
        <w:tc>
          <w:tcPr>
            <w:tcW w:w="3654" w:type="dxa"/>
          </w:tcPr>
          <w:p w:rsidR="00427EB6" w:rsidRPr="00E84779" w:rsidRDefault="00427EB6" w:rsidP="0009203F">
            <w:pPr>
              <w:rPr>
                <w:color w:val="800080"/>
              </w:rPr>
            </w:pPr>
            <w:r>
              <w:rPr>
                <w:sz w:val="20"/>
              </w:rPr>
              <w:t>The student provides evidence of the importance of facilitating a shared vision through collaboration with internal and external publics.</w:t>
            </w:r>
            <w:r w:rsidRPr="00E84779">
              <w:rPr>
                <w:sz w:val="20"/>
              </w:rPr>
              <w:t xml:space="preserve"> The committee hereby recognizes the student’s success at meeting this standard.    </w:t>
            </w:r>
          </w:p>
        </w:tc>
        <w:tc>
          <w:tcPr>
            <w:tcW w:w="3654" w:type="dxa"/>
          </w:tcPr>
          <w:p w:rsidR="00427EB6" w:rsidRPr="00E84779" w:rsidRDefault="00427EB6" w:rsidP="0009203F">
            <w:pPr>
              <w:rPr>
                <w:b/>
                <w:color w:val="0000FF"/>
              </w:rPr>
            </w:pPr>
            <w:r>
              <w:rPr>
                <w:sz w:val="20"/>
              </w:rPr>
              <w:t>The student articulates a well developed plan for the facilitation and implementation of a shared vision.</w:t>
            </w:r>
            <w:r w:rsidRPr="00E84779">
              <w:rPr>
                <w:sz w:val="20"/>
              </w:rPr>
              <w:t xml:space="preserve"> The committee hereby recognizes the student’s level of distinction in meeting the standard.   </w:t>
            </w:r>
          </w:p>
        </w:tc>
      </w:tr>
      <w:tr w:rsidR="00427EB6" w:rsidRPr="00E84779" w:rsidTr="00427EB6">
        <w:trPr>
          <w:trHeight w:val="260"/>
        </w:trPr>
        <w:tc>
          <w:tcPr>
            <w:tcW w:w="3654" w:type="dxa"/>
          </w:tcPr>
          <w:p w:rsidR="00427EB6" w:rsidRPr="00E13419" w:rsidRDefault="00427EB6" w:rsidP="00E13419">
            <w:pPr>
              <w:jc w:val="center"/>
              <w:rPr>
                <w:color w:val="0000CC"/>
              </w:rPr>
            </w:pPr>
            <w:r w:rsidRPr="00E13419">
              <w:rPr>
                <w:b/>
                <w:color w:val="0000CC"/>
              </w:rPr>
              <w:t>CRITERIA</w:t>
            </w:r>
          </w:p>
        </w:tc>
        <w:tc>
          <w:tcPr>
            <w:tcW w:w="3654" w:type="dxa"/>
          </w:tcPr>
          <w:p w:rsidR="00427EB6" w:rsidRPr="00E13419" w:rsidRDefault="00427EB6" w:rsidP="00E13419">
            <w:pPr>
              <w:jc w:val="center"/>
              <w:rPr>
                <w:color w:val="0000CC"/>
              </w:rPr>
            </w:pPr>
            <w:r w:rsidRPr="00E13419">
              <w:rPr>
                <w:b/>
                <w:color w:val="0000CC"/>
              </w:rPr>
              <w:t>UNACCEPTABLE</w:t>
            </w:r>
          </w:p>
        </w:tc>
        <w:tc>
          <w:tcPr>
            <w:tcW w:w="3654" w:type="dxa"/>
          </w:tcPr>
          <w:p w:rsidR="00427EB6" w:rsidRPr="00E13419" w:rsidRDefault="00427EB6" w:rsidP="00E13419">
            <w:pPr>
              <w:jc w:val="center"/>
              <w:rPr>
                <w:color w:val="0000CC"/>
              </w:rPr>
            </w:pPr>
            <w:r w:rsidRPr="00E13419">
              <w:rPr>
                <w:b/>
                <w:color w:val="0000CC"/>
              </w:rPr>
              <w:t>ACCEPTABLE</w:t>
            </w:r>
          </w:p>
        </w:tc>
        <w:tc>
          <w:tcPr>
            <w:tcW w:w="3654" w:type="dxa"/>
          </w:tcPr>
          <w:p w:rsidR="00427EB6" w:rsidRPr="00E13419" w:rsidRDefault="00427EB6" w:rsidP="00E13419">
            <w:pPr>
              <w:jc w:val="center"/>
              <w:rPr>
                <w:color w:val="0000CC"/>
              </w:rPr>
            </w:pPr>
            <w:r w:rsidRPr="00E13419">
              <w:rPr>
                <w:b/>
                <w:color w:val="0000CC"/>
              </w:rPr>
              <w:t>EXEMPLARY</w:t>
            </w:r>
          </w:p>
        </w:tc>
      </w:tr>
      <w:tr w:rsidR="00427EB6" w:rsidRPr="00E84779" w:rsidTr="00427EB6">
        <w:trPr>
          <w:trHeight w:val="242"/>
        </w:trPr>
        <w:tc>
          <w:tcPr>
            <w:tcW w:w="3654" w:type="dxa"/>
          </w:tcPr>
          <w:p w:rsidR="00427EB6" w:rsidRPr="00E84779" w:rsidRDefault="00427EB6" w:rsidP="00E13419">
            <w:pPr>
              <w:jc w:val="center"/>
              <w:rPr>
                <w:iCs/>
                <w:color w:val="0000FF"/>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r>
      <w:tr w:rsidR="00427EB6" w:rsidRPr="00E84779" w:rsidTr="0009203F">
        <w:trPr>
          <w:trHeight w:val="2528"/>
        </w:trPr>
        <w:tc>
          <w:tcPr>
            <w:tcW w:w="3654" w:type="dxa"/>
          </w:tcPr>
          <w:p w:rsidR="00427EB6" w:rsidRPr="00E84779" w:rsidRDefault="00427EB6" w:rsidP="0009203F">
            <w:pPr>
              <w:rPr>
                <w:b/>
                <w:color w:val="0000FF"/>
              </w:rPr>
            </w:pPr>
            <w:r w:rsidRPr="00E13419">
              <w:rPr>
                <w:iCs/>
                <w:color w:val="0000CC"/>
              </w:rPr>
              <w:t>8.</w:t>
            </w:r>
            <w:r w:rsidR="00E13419" w:rsidRPr="00E13419">
              <w:rPr>
                <w:iCs/>
                <w:color w:val="0000CC"/>
              </w:rPr>
              <w:t xml:space="preserve">  </w:t>
            </w:r>
            <w:r w:rsidRPr="00E13419">
              <w:rPr>
                <w:i/>
                <w:iCs/>
                <w:color w:val="0000CC"/>
              </w:rPr>
              <w:t>Thoughtful reflection and integration of strategies with respect to organizational climate and culture.</w:t>
            </w:r>
          </w:p>
        </w:tc>
        <w:tc>
          <w:tcPr>
            <w:tcW w:w="3654" w:type="dxa"/>
          </w:tcPr>
          <w:p w:rsidR="00427EB6" w:rsidRPr="00E84779" w:rsidRDefault="00427EB6" w:rsidP="0009203F">
            <w:pPr>
              <w:rPr>
                <w:b/>
                <w:color w:val="0000FF"/>
              </w:rPr>
            </w:pPr>
            <w:r>
              <w:rPr>
                <w:sz w:val="20"/>
              </w:rPr>
              <w:t xml:space="preserve">The student fails to recognize the relationship between their topic and the climate and culture of the organization. </w:t>
            </w:r>
            <w:r w:rsidRPr="00E84779">
              <w:rPr>
                <w:sz w:val="20"/>
              </w:rPr>
              <w:t xml:space="preserve">The committee hereby recognizes the student’s failure to meet the standard.  </w:t>
            </w:r>
          </w:p>
        </w:tc>
        <w:tc>
          <w:tcPr>
            <w:tcW w:w="3654" w:type="dxa"/>
          </w:tcPr>
          <w:p w:rsidR="00427EB6" w:rsidRPr="00E84779" w:rsidRDefault="00427EB6" w:rsidP="0009203F">
            <w:pPr>
              <w:rPr>
                <w:color w:val="800080"/>
              </w:rPr>
            </w:pPr>
            <w:r>
              <w:rPr>
                <w:sz w:val="20"/>
              </w:rPr>
              <w:t>The student acknowledges how their topic impacts the climate and culture of the organization and the role climate and culture plays in the process of implementing change.</w:t>
            </w:r>
            <w:r w:rsidRPr="00E84779">
              <w:rPr>
                <w:sz w:val="20"/>
              </w:rPr>
              <w:t xml:space="preserve"> The committee hereby recognizes the student’s success at meeting this standard.    </w:t>
            </w:r>
          </w:p>
        </w:tc>
        <w:tc>
          <w:tcPr>
            <w:tcW w:w="3654" w:type="dxa"/>
          </w:tcPr>
          <w:p w:rsidR="00427EB6" w:rsidRPr="00E84779" w:rsidRDefault="00427EB6" w:rsidP="0009203F">
            <w:pPr>
              <w:rPr>
                <w:b/>
                <w:color w:val="0000FF"/>
              </w:rPr>
            </w:pPr>
            <w:r>
              <w:rPr>
                <w:sz w:val="20"/>
              </w:rPr>
              <w:t xml:space="preserve">The student clearly articulates the relationship between their topic and climate and culture.  The student can identify indicators of climate and culture and apply strategies to enhance the implementation of their topic based on the indicators.  </w:t>
            </w:r>
            <w:r w:rsidRPr="00E84779">
              <w:rPr>
                <w:sz w:val="20"/>
              </w:rPr>
              <w:t xml:space="preserve">The committee hereby recognizes the student’s level of distinction in meeting the standard.   </w:t>
            </w:r>
          </w:p>
        </w:tc>
      </w:tr>
      <w:tr w:rsidR="00427EB6" w:rsidRPr="00E84779" w:rsidTr="00427EB6">
        <w:trPr>
          <w:trHeight w:val="260"/>
        </w:trPr>
        <w:tc>
          <w:tcPr>
            <w:tcW w:w="3654" w:type="dxa"/>
          </w:tcPr>
          <w:p w:rsidR="00427EB6" w:rsidRPr="00E13419" w:rsidRDefault="00427EB6" w:rsidP="00E13419">
            <w:pPr>
              <w:jc w:val="center"/>
              <w:rPr>
                <w:color w:val="0000CC"/>
              </w:rPr>
            </w:pPr>
            <w:r w:rsidRPr="00E13419">
              <w:rPr>
                <w:b/>
                <w:color w:val="0000CC"/>
              </w:rPr>
              <w:t>CRITERIA</w:t>
            </w:r>
          </w:p>
        </w:tc>
        <w:tc>
          <w:tcPr>
            <w:tcW w:w="3654" w:type="dxa"/>
          </w:tcPr>
          <w:p w:rsidR="00427EB6" w:rsidRPr="00E13419" w:rsidRDefault="00427EB6" w:rsidP="00E13419">
            <w:pPr>
              <w:jc w:val="center"/>
              <w:rPr>
                <w:color w:val="0000CC"/>
              </w:rPr>
            </w:pPr>
            <w:r w:rsidRPr="00E13419">
              <w:rPr>
                <w:b/>
                <w:color w:val="0000CC"/>
              </w:rPr>
              <w:t>UNACCEPTABLE</w:t>
            </w:r>
          </w:p>
        </w:tc>
        <w:tc>
          <w:tcPr>
            <w:tcW w:w="3654" w:type="dxa"/>
          </w:tcPr>
          <w:p w:rsidR="00427EB6" w:rsidRPr="00E13419" w:rsidRDefault="00427EB6" w:rsidP="00E13419">
            <w:pPr>
              <w:jc w:val="center"/>
              <w:rPr>
                <w:color w:val="0000CC"/>
              </w:rPr>
            </w:pPr>
            <w:r w:rsidRPr="00E13419">
              <w:rPr>
                <w:b/>
                <w:color w:val="0000CC"/>
              </w:rPr>
              <w:t>ACCEPTABLE</w:t>
            </w:r>
          </w:p>
        </w:tc>
        <w:tc>
          <w:tcPr>
            <w:tcW w:w="3654" w:type="dxa"/>
          </w:tcPr>
          <w:p w:rsidR="00427EB6" w:rsidRPr="00E13419" w:rsidRDefault="00427EB6" w:rsidP="00E13419">
            <w:pPr>
              <w:jc w:val="center"/>
              <w:rPr>
                <w:color w:val="0000CC"/>
              </w:rPr>
            </w:pPr>
            <w:r w:rsidRPr="00E13419">
              <w:rPr>
                <w:b/>
                <w:color w:val="0000CC"/>
              </w:rPr>
              <w:t>EXEMPLARY</w:t>
            </w:r>
          </w:p>
        </w:tc>
      </w:tr>
      <w:tr w:rsidR="00427EB6" w:rsidRPr="00E84779" w:rsidTr="00BD0851">
        <w:trPr>
          <w:trHeight w:val="251"/>
        </w:trPr>
        <w:tc>
          <w:tcPr>
            <w:tcW w:w="3654" w:type="dxa"/>
          </w:tcPr>
          <w:p w:rsidR="00427EB6" w:rsidRDefault="00427EB6" w:rsidP="00E13419">
            <w:pPr>
              <w:jc w:val="center"/>
              <w:rPr>
                <w:iCs/>
                <w:color w:val="0000FF"/>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r>
      <w:tr w:rsidR="00427EB6" w:rsidRPr="00E84779" w:rsidTr="0009203F">
        <w:trPr>
          <w:trHeight w:val="2717"/>
        </w:trPr>
        <w:tc>
          <w:tcPr>
            <w:tcW w:w="3654" w:type="dxa"/>
          </w:tcPr>
          <w:p w:rsidR="00427EB6" w:rsidRPr="00E84779" w:rsidRDefault="00427EB6" w:rsidP="0009203F">
            <w:pPr>
              <w:rPr>
                <w:b/>
                <w:color w:val="0000FF"/>
              </w:rPr>
            </w:pPr>
            <w:r w:rsidRPr="00E13419">
              <w:rPr>
                <w:iCs/>
                <w:color w:val="0000CC"/>
              </w:rPr>
              <w:t xml:space="preserve">9. </w:t>
            </w:r>
            <w:r w:rsidR="00E13419" w:rsidRPr="00E13419">
              <w:rPr>
                <w:iCs/>
                <w:color w:val="0000CC"/>
              </w:rPr>
              <w:t xml:space="preserve"> </w:t>
            </w:r>
            <w:r w:rsidRPr="00E13419">
              <w:rPr>
                <w:i/>
                <w:iCs/>
                <w:color w:val="0000CC"/>
              </w:rPr>
              <w:t>The identification of management issues and the strategies to address those issues.</w:t>
            </w:r>
            <w:r w:rsidRPr="00E13419">
              <w:rPr>
                <w:iCs/>
                <w:color w:val="0000CC"/>
              </w:rPr>
              <w:t xml:space="preserve"> </w:t>
            </w:r>
          </w:p>
        </w:tc>
        <w:tc>
          <w:tcPr>
            <w:tcW w:w="3654" w:type="dxa"/>
          </w:tcPr>
          <w:p w:rsidR="00427EB6" w:rsidRPr="00E84779" w:rsidRDefault="00427EB6" w:rsidP="0009203F">
            <w:pPr>
              <w:rPr>
                <w:b/>
                <w:color w:val="0000FF"/>
              </w:rPr>
            </w:pPr>
            <w:r>
              <w:rPr>
                <w:sz w:val="20"/>
              </w:rPr>
              <w:t>The student fails to recognize the difference between leadership issues and management issues.</w:t>
            </w:r>
            <w:r w:rsidRPr="00E84779">
              <w:rPr>
                <w:sz w:val="20"/>
              </w:rPr>
              <w:t xml:space="preserve"> The committee hereby recognizes the student’s failure to meet the standard.  </w:t>
            </w:r>
          </w:p>
        </w:tc>
        <w:tc>
          <w:tcPr>
            <w:tcW w:w="3654" w:type="dxa"/>
          </w:tcPr>
          <w:p w:rsidR="00427EB6" w:rsidRPr="00E84779" w:rsidRDefault="00427EB6" w:rsidP="0009203F">
            <w:pPr>
              <w:rPr>
                <w:color w:val="800080"/>
              </w:rPr>
            </w:pPr>
            <w:r>
              <w:rPr>
                <w:sz w:val="20"/>
              </w:rPr>
              <w:t xml:space="preserve">The student makes the distinction between what actions would be management actions and which actions would be leadership actions.  </w:t>
            </w:r>
            <w:r w:rsidRPr="00E84779">
              <w:rPr>
                <w:sz w:val="20"/>
              </w:rPr>
              <w:t xml:space="preserve">The committee hereby recognizes the student’s success at meeting this standard.    </w:t>
            </w:r>
          </w:p>
        </w:tc>
        <w:tc>
          <w:tcPr>
            <w:tcW w:w="3654" w:type="dxa"/>
          </w:tcPr>
          <w:p w:rsidR="00427EB6" w:rsidRPr="00E84779" w:rsidRDefault="00427EB6" w:rsidP="0009203F">
            <w:pPr>
              <w:rPr>
                <w:b/>
                <w:color w:val="0000FF"/>
              </w:rPr>
            </w:pPr>
            <w:r>
              <w:rPr>
                <w:sz w:val="20"/>
              </w:rPr>
              <w:t>The student identifies the management issues associated with their topic and articulates creative strategies addressing these issues.</w:t>
            </w:r>
            <w:r w:rsidRPr="00E84779">
              <w:rPr>
                <w:sz w:val="20"/>
              </w:rPr>
              <w:t xml:space="preserve"> The committee hereby recognizes the student’s level of distinction in meeting the standard.   </w:t>
            </w:r>
          </w:p>
        </w:tc>
      </w:tr>
      <w:tr w:rsidR="00427EB6" w:rsidRPr="00E84779" w:rsidTr="00427EB6">
        <w:trPr>
          <w:trHeight w:val="260"/>
        </w:trPr>
        <w:tc>
          <w:tcPr>
            <w:tcW w:w="3654" w:type="dxa"/>
          </w:tcPr>
          <w:p w:rsidR="00427EB6" w:rsidRPr="00E13419" w:rsidRDefault="00427EB6" w:rsidP="00E13419">
            <w:pPr>
              <w:jc w:val="center"/>
              <w:rPr>
                <w:color w:val="0000CC"/>
              </w:rPr>
            </w:pPr>
            <w:r w:rsidRPr="00E13419">
              <w:rPr>
                <w:b/>
                <w:color w:val="0000CC"/>
              </w:rPr>
              <w:lastRenderedPageBreak/>
              <w:t>CRITERIA</w:t>
            </w:r>
          </w:p>
        </w:tc>
        <w:tc>
          <w:tcPr>
            <w:tcW w:w="3654" w:type="dxa"/>
          </w:tcPr>
          <w:p w:rsidR="00427EB6" w:rsidRPr="00E13419" w:rsidRDefault="00427EB6" w:rsidP="00E13419">
            <w:pPr>
              <w:jc w:val="center"/>
              <w:rPr>
                <w:color w:val="0000CC"/>
              </w:rPr>
            </w:pPr>
            <w:r w:rsidRPr="00E13419">
              <w:rPr>
                <w:b/>
                <w:color w:val="0000CC"/>
              </w:rPr>
              <w:t>UNACCEPTABLE</w:t>
            </w:r>
          </w:p>
        </w:tc>
        <w:tc>
          <w:tcPr>
            <w:tcW w:w="3654" w:type="dxa"/>
          </w:tcPr>
          <w:p w:rsidR="00427EB6" w:rsidRPr="00E13419" w:rsidRDefault="00427EB6" w:rsidP="00E13419">
            <w:pPr>
              <w:jc w:val="center"/>
              <w:rPr>
                <w:color w:val="0000CC"/>
              </w:rPr>
            </w:pPr>
            <w:r w:rsidRPr="00E13419">
              <w:rPr>
                <w:b/>
                <w:color w:val="0000CC"/>
              </w:rPr>
              <w:t>ACCEPTABLE</w:t>
            </w:r>
          </w:p>
        </w:tc>
        <w:tc>
          <w:tcPr>
            <w:tcW w:w="3654" w:type="dxa"/>
          </w:tcPr>
          <w:p w:rsidR="00427EB6" w:rsidRPr="00E13419" w:rsidRDefault="00427EB6" w:rsidP="00E13419">
            <w:pPr>
              <w:jc w:val="center"/>
              <w:rPr>
                <w:color w:val="0000CC"/>
              </w:rPr>
            </w:pPr>
            <w:r w:rsidRPr="00E13419">
              <w:rPr>
                <w:b/>
                <w:color w:val="0000CC"/>
              </w:rPr>
              <w:t>EXEMPLARY</w:t>
            </w:r>
          </w:p>
        </w:tc>
      </w:tr>
      <w:tr w:rsidR="00427EB6" w:rsidRPr="00E84779" w:rsidTr="0009203F">
        <w:trPr>
          <w:trHeight w:val="242"/>
        </w:trPr>
        <w:tc>
          <w:tcPr>
            <w:tcW w:w="3654" w:type="dxa"/>
          </w:tcPr>
          <w:p w:rsidR="00427EB6" w:rsidRDefault="00427EB6" w:rsidP="00E13419">
            <w:pPr>
              <w:jc w:val="center"/>
              <w:rPr>
                <w:iCs/>
                <w:color w:val="0000FF"/>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r>
      <w:tr w:rsidR="00427EB6" w:rsidRPr="00E84779" w:rsidTr="000867EF">
        <w:trPr>
          <w:trHeight w:val="2006"/>
        </w:trPr>
        <w:tc>
          <w:tcPr>
            <w:tcW w:w="3654" w:type="dxa"/>
          </w:tcPr>
          <w:p w:rsidR="00427EB6" w:rsidRPr="00E84779" w:rsidRDefault="00427EB6" w:rsidP="0009203F">
            <w:pPr>
              <w:rPr>
                <w:b/>
                <w:color w:val="0000FF"/>
              </w:rPr>
            </w:pPr>
            <w:r w:rsidRPr="00E13419">
              <w:rPr>
                <w:iCs/>
                <w:color w:val="0000CC"/>
              </w:rPr>
              <w:t xml:space="preserve">10.  </w:t>
            </w:r>
            <w:r w:rsidRPr="00E13419">
              <w:rPr>
                <w:i/>
                <w:iCs/>
                <w:color w:val="0000CC"/>
              </w:rPr>
              <w:t xml:space="preserve">Ability to identify and address ethical considerations involving integrity, fairness, and ethical conduct. </w:t>
            </w:r>
          </w:p>
        </w:tc>
        <w:tc>
          <w:tcPr>
            <w:tcW w:w="3654" w:type="dxa"/>
          </w:tcPr>
          <w:p w:rsidR="00427EB6" w:rsidRPr="00E84779" w:rsidRDefault="00427EB6" w:rsidP="0009203F">
            <w:pPr>
              <w:rPr>
                <w:b/>
                <w:color w:val="0000FF"/>
              </w:rPr>
            </w:pPr>
            <w:r>
              <w:rPr>
                <w:sz w:val="20"/>
              </w:rPr>
              <w:t xml:space="preserve">The student does not identify and address ethical considerations involving integrity, fairness, and ethical conduct.  </w:t>
            </w:r>
            <w:r w:rsidRPr="00E84779">
              <w:rPr>
                <w:sz w:val="20"/>
              </w:rPr>
              <w:t xml:space="preserve">The committee hereby recognizes the student’s failure to meet the standard.  </w:t>
            </w:r>
          </w:p>
        </w:tc>
        <w:tc>
          <w:tcPr>
            <w:tcW w:w="3654" w:type="dxa"/>
          </w:tcPr>
          <w:p w:rsidR="00427EB6" w:rsidRPr="00E84779" w:rsidRDefault="00427EB6" w:rsidP="0009203F">
            <w:pPr>
              <w:rPr>
                <w:color w:val="800080"/>
              </w:rPr>
            </w:pPr>
            <w:r>
              <w:rPr>
                <w:sz w:val="20"/>
              </w:rPr>
              <w:t xml:space="preserve">The student is able to identify and address ethical considerations involving integrity, fairness, and ethical conduct. </w:t>
            </w:r>
            <w:r w:rsidRPr="00E84779">
              <w:rPr>
                <w:sz w:val="20"/>
              </w:rPr>
              <w:t xml:space="preserve">The committee hereby recognizes the student’s success at meeting this standard.    </w:t>
            </w:r>
          </w:p>
        </w:tc>
        <w:tc>
          <w:tcPr>
            <w:tcW w:w="3654" w:type="dxa"/>
          </w:tcPr>
          <w:p w:rsidR="00427EB6" w:rsidRPr="00E84779" w:rsidRDefault="00427EB6" w:rsidP="0009203F">
            <w:pPr>
              <w:rPr>
                <w:b/>
                <w:color w:val="0000FF"/>
              </w:rPr>
            </w:pPr>
            <w:r>
              <w:rPr>
                <w:sz w:val="20"/>
              </w:rPr>
              <w:t xml:space="preserve">The student articulates a well-planned and clearly stated strategy for addressing </w:t>
            </w:r>
            <w:r w:rsidRPr="002C112C">
              <w:rPr>
                <w:sz w:val="20"/>
              </w:rPr>
              <w:t>ethical considerations involving integrity, fairness, and ethical con</w:t>
            </w:r>
            <w:r>
              <w:rPr>
                <w:sz w:val="20"/>
              </w:rPr>
              <w:t>duct</w:t>
            </w:r>
            <w:r w:rsidRPr="002C112C">
              <w:rPr>
                <w:sz w:val="20"/>
              </w:rPr>
              <w:t xml:space="preserve">. </w:t>
            </w:r>
            <w:r w:rsidRPr="006C6E53">
              <w:rPr>
                <w:sz w:val="20"/>
              </w:rPr>
              <w:t xml:space="preserve">The committee hereby recognizes the student’s level of distinction in meeting the standard.   </w:t>
            </w:r>
          </w:p>
        </w:tc>
      </w:tr>
      <w:tr w:rsidR="00427EB6" w:rsidRPr="00E84779" w:rsidTr="00427EB6">
        <w:trPr>
          <w:trHeight w:val="260"/>
        </w:trPr>
        <w:tc>
          <w:tcPr>
            <w:tcW w:w="3654" w:type="dxa"/>
          </w:tcPr>
          <w:p w:rsidR="00427EB6" w:rsidRPr="00E13419" w:rsidRDefault="00427EB6" w:rsidP="00E13419">
            <w:pPr>
              <w:jc w:val="center"/>
              <w:rPr>
                <w:color w:val="0000CC"/>
              </w:rPr>
            </w:pPr>
            <w:r w:rsidRPr="00E13419">
              <w:rPr>
                <w:b/>
                <w:color w:val="0000CC"/>
              </w:rPr>
              <w:t>CRITERIA</w:t>
            </w:r>
          </w:p>
        </w:tc>
        <w:tc>
          <w:tcPr>
            <w:tcW w:w="3654" w:type="dxa"/>
          </w:tcPr>
          <w:p w:rsidR="00427EB6" w:rsidRPr="00E13419" w:rsidRDefault="00427EB6" w:rsidP="00E13419">
            <w:pPr>
              <w:jc w:val="center"/>
              <w:rPr>
                <w:color w:val="0000CC"/>
              </w:rPr>
            </w:pPr>
            <w:r w:rsidRPr="00E13419">
              <w:rPr>
                <w:b/>
                <w:color w:val="0000CC"/>
              </w:rPr>
              <w:t>UNACCEPTABLE</w:t>
            </w:r>
          </w:p>
        </w:tc>
        <w:tc>
          <w:tcPr>
            <w:tcW w:w="3654" w:type="dxa"/>
          </w:tcPr>
          <w:p w:rsidR="00427EB6" w:rsidRPr="00E13419" w:rsidRDefault="00427EB6" w:rsidP="00E13419">
            <w:pPr>
              <w:jc w:val="center"/>
              <w:rPr>
                <w:color w:val="0000CC"/>
              </w:rPr>
            </w:pPr>
            <w:r w:rsidRPr="00E13419">
              <w:rPr>
                <w:b/>
                <w:color w:val="0000CC"/>
              </w:rPr>
              <w:t>ACCEPTABLE</w:t>
            </w:r>
          </w:p>
        </w:tc>
        <w:tc>
          <w:tcPr>
            <w:tcW w:w="3654" w:type="dxa"/>
          </w:tcPr>
          <w:p w:rsidR="00427EB6" w:rsidRPr="00E13419" w:rsidRDefault="00427EB6" w:rsidP="00E13419">
            <w:pPr>
              <w:jc w:val="center"/>
              <w:rPr>
                <w:color w:val="0000CC"/>
              </w:rPr>
            </w:pPr>
            <w:r w:rsidRPr="00E13419">
              <w:rPr>
                <w:b/>
                <w:color w:val="0000CC"/>
              </w:rPr>
              <w:t>EXEMPLARY</w:t>
            </w:r>
          </w:p>
        </w:tc>
      </w:tr>
      <w:tr w:rsidR="00427EB6" w:rsidRPr="00E84779" w:rsidTr="0009203F">
        <w:trPr>
          <w:trHeight w:val="269"/>
        </w:trPr>
        <w:tc>
          <w:tcPr>
            <w:tcW w:w="3654" w:type="dxa"/>
          </w:tcPr>
          <w:p w:rsidR="00427EB6" w:rsidRDefault="00427EB6" w:rsidP="00E13419">
            <w:pPr>
              <w:jc w:val="center"/>
              <w:rPr>
                <w:iCs/>
                <w:color w:val="0000FF"/>
              </w:rPr>
            </w:pPr>
            <w:r w:rsidRPr="00E84779">
              <w:rPr>
                <w:b/>
              </w:rPr>
              <w:t>RATING</w:t>
            </w: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c>
          <w:tcPr>
            <w:tcW w:w="3654" w:type="dxa"/>
          </w:tcPr>
          <w:tbl>
            <w:tblPr>
              <w:tblW w:w="486"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tblGrid>
            <w:tr w:rsidR="00427EB6" w:rsidRPr="00E84779" w:rsidTr="00831EC4">
              <w:trPr>
                <w:trHeight w:val="285"/>
              </w:trPr>
              <w:tc>
                <w:tcPr>
                  <w:tcW w:w="486" w:type="dxa"/>
                </w:tcPr>
                <w:p w:rsidR="00427EB6" w:rsidRPr="00E84779" w:rsidRDefault="00427EB6" w:rsidP="00E13419">
                  <w:pPr>
                    <w:jc w:val="center"/>
                    <w:rPr>
                      <w:color w:val="800080"/>
                    </w:rPr>
                  </w:pPr>
                </w:p>
              </w:tc>
            </w:tr>
          </w:tbl>
          <w:p w:rsidR="00427EB6" w:rsidRPr="00E84779" w:rsidRDefault="00427EB6" w:rsidP="00E13419">
            <w:pPr>
              <w:jc w:val="center"/>
              <w:rPr>
                <w:sz w:val="20"/>
              </w:rPr>
            </w:pPr>
          </w:p>
        </w:tc>
      </w:tr>
      <w:tr w:rsidR="00427EB6" w:rsidRPr="00E84779" w:rsidTr="000867EF">
        <w:trPr>
          <w:trHeight w:val="2078"/>
        </w:trPr>
        <w:tc>
          <w:tcPr>
            <w:tcW w:w="3654" w:type="dxa"/>
          </w:tcPr>
          <w:p w:rsidR="00427EB6" w:rsidRPr="00E84779" w:rsidRDefault="00427EB6" w:rsidP="0009203F">
            <w:pPr>
              <w:rPr>
                <w:b/>
                <w:color w:val="0000FF"/>
              </w:rPr>
            </w:pPr>
            <w:r w:rsidRPr="00E13419">
              <w:rPr>
                <w:iCs/>
                <w:color w:val="0000CC"/>
              </w:rPr>
              <w:t xml:space="preserve">11.  </w:t>
            </w:r>
            <w:r w:rsidRPr="00E13419">
              <w:rPr>
                <w:i/>
                <w:iCs/>
                <w:color w:val="0000CC"/>
              </w:rPr>
              <w:t>The change process is recognized and change strategies are supported by theory.</w:t>
            </w:r>
          </w:p>
        </w:tc>
        <w:tc>
          <w:tcPr>
            <w:tcW w:w="3654" w:type="dxa"/>
          </w:tcPr>
          <w:p w:rsidR="00427EB6" w:rsidRPr="00E84779" w:rsidRDefault="00427EB6" w:rsidP="0009203F">
            <w:pPr>
              <w:rPr>
                <w:b/>
                <w:color w:val="0000FF"/>
              </w:rPr>
            </w:pPr>
            <w:r>
              <w:rPr>
                <w:sz w:val="20"/>
              </w:rPr>
              <w:t xml:space="preserve">The change process is not recognized by the student and/or not evident in the presentation.  </w:t>
            </w:r>
            <w:r w:rsidRPr="00896008">
              <w:rPr>
                <w:sz w:val="20"/>
              </w:rPr>
              <w:t xml:space="preserve">The committee hereby recognizes the student’s failure to meet the standard.  </w:t>
            </w:r>
          </w:p>
        </w:tc>
        <w:tc>
          <w:tcPr>
            <w:tcW w:w="3654" w:type="dxa"/>
          </w:tcPr>
          <w:p w:rsidR="00427EB6" w:rsidRPr="00E84779" w:rsidRDefault="00427EB6" w:rsidP="0009203F">
            <w:pPr>
              <w:rPr>
                <w:color w:val="800080"/>
              </w:rPr>
            </w:pPr>
            <w:r w:rsidRPr="00896008">
              <w:rPr>
                <w:iCs/>
                <w:sz w:val="20"/>
              </w:rPr>
              <w:t xml:space="preserve">The change process is recognized </w:t>
            </w:r>
            <w:r>
              <w:rPr>
                <w:iCs/>
                <w:sz w:val="20"/>
              </w:rPr>
              <w:t xml:space="preserve">by the student </w:t>
            </w:r>
            <w:r w:rsidRPr="00896008">
              <w:rPr>
                <w:iCs/>
                <w:sz w:val="20"/>
              </w:rPr>
              <w:t xml:space="preserve">and change </w:t>
            </w:r>
            <w:r>
              <w:rPr>
                <w:iCs/>
                <w:sz w:val="20"/>
              </w:rPr>
              <w:t>strategies</w:t>
            </w:r>
            <w:r w:rsidRPr="00896008">
              <w:rPr>
                <w:iCs/>
                <w:sz w:val="20"/>
              </w:rPr>
              <w:t xml:space="preserve"> are supported by theory.</w:t>
            </w:r>
            <w:r w:rsidRPr="00896008">
              <w:rPr>
                <w:sz w:val="20"/>
              </w:rPr>
              <w:t xml:space="preserve"> </w:t>
            </w:r>
            <w:r w:rsidRPr="00896008">
              <w:rPr>
                <w:iCs/>
                <w:sz w:val="20"/>
              </w:rPr>
              <w:t>The committee hereby recognizes the student’s success at meeting this standard</w:t>
            </w:r>
            <w:r>
              <w:rPr>
                <w:iCs/>
                <w:sz w:val="20"/>
              </w:rPr>
              <w:t xml:space="preserve">. </w:t>
            </w:r>
          </w:p>
        </w:tc>
        <w:tc>
          <w:tcPr>
            <w:tcW w:w="3654" w:type="dxa"/>
          </w:tcPr>
          <w:p w:rsidR="00427EB6" w:rsidRPr="00E84779" w:rsidRDefault="00427EB6" w:rsidP="0009203F">
            <w:pPr>
              <w:rPr>
                <w:b/>
                <w:color w:val="0000FF"/>
              </w:rPr>
            </w:pPr>
            <w:r w:rsidRPr="00896008">
              <w:rPr>
                <w:iCs/>
                <w:sz w:val="20"/>
              </w:rPr>
              <w:t xml:space="preserve">The change process is </w:t>
            </w:r>
            <w:r>
              <w:rPr>
                <w:iCs/>
                <w:sz w:val="20"/>
              </w:rPr>
              <w:t xml:space="preserve">articulated by the student in a manner that demonstrates a thorough understanding and application of change theory. </w:t>
            </w:r>
            <w:r w:rsidRPr="00896008">
              <w:rPr>
                <w:iCs/>
                <w:sz w:val="20"/>
              </w:rPr>
              <w:t xml:space="preserve"> </w:t>
            </w:r>
            <w:r w:rsidRPr="006C6E53">
              <w:rPr>
                <w:iCs/>
                <w:sz w:val="20"/>
              </w:rPr>
              <w:t xml:space="preserve">The committee hereby recognizes the student’s level of distinction in meeting the standard.   </w:t>
            </w:r>
          </w:p>
        </w:tc>
      </w:tr>
    </w:tbl>
    <w:p w:rsidR="00DE33B5" w:rsidRDefault="00DE33B5"/>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0867EF" w:rsidRDefault="000867EF">
      <w:pPr>
        <w:rPr>
          <w:b/>
          <w:u w:val="single"/>
        </w:rPr>
      </w:pPr>
    </w:p>
    <w:p w:rsidR="00416407" w:rsidRDefault="005F7189">
      <w:r w:rsidRPr="005F7189">
        <w:rPr>
          <w:b/>
          <w:u w:val="single"/>
        </w:rPr>
        <w:lastRenderedPageBreak/>
        <w:t>DECISION</w:t>
      </w:r>
      <w:r>
        <w:t>:</w:t>
      </w:r>
      <w:r w:rsidR="000111FE">
        <w:tab/>
      </w:r>
      <w:r w:rsidR="000111FE">
        <w:tab/>
      </w:r>
      <w:r w:rsidR="000111FE">
        <w:tab/>
      </w:r>
      <w:r w:rsidR="000111FE">
        <w:tab/>
      </w:r>
    </w:p>
    <w:p w:rsidR="00416407" w:rsidRDefault="00416407"/>
    <w:p w:rsidR="005F7189" w:rsidRDefault="000517A9" w:rsidP="000E7698">
      <w:pPr>
        <w:tabs>
          <w:tab w:val="left" w:pos="1710"/>
          <w:tab w:val="left" w:pos="5760"/>
          <w:tab w:val="left" w:pos="6390"/>
          <w:tab w:val="left" w:pos="6660"/>
        </w:tabs>
        <w:rPr>
          <w:b/>
        </w:rPr>
      </w:pPr>
      <w:r w:rsidRPr="000517A9">
        <w:rPr>
          <w:b/>
        </w:rPr>
        <w:t>S</w:t>
      </w:r>
      <w:r w:rsidR="000111FE">
        <w:rPr>
          <w:b/>
        </w:rPr>
        <w:t xml:space="preserve">tudent </w:t>
      </w:r>
      <w:r w:rsidRPr="000517A9">
        <w:rPr>
          <w:b/>
        </w:rPr>
        <w:t>Name:</w:t>
      </w:r>
      <w:r w:rsidR="00D55287">
        <w:rPr>
          <w:b/>
        </w:rPr>
        <w:tab/>
      </w:r>
      <w:r w:rsidR="00DF72E7">
        <w:rPr>
          <w:b/>
        </w:rPr>
        <w:tab/>
      </w:r>
      <w:r>
        <w:rPr>
          <w:b/>
        </w:rPr>
        <w:t>I.D. #:</w:t>
      </w:r>
      <w:r w:rsidR="000E7698">
        <w:rPr>
          <w:b/>
        </w:rPr>
        <w:tab/>
      </w:r>
      <w:r>
        <w:rPr>
          <w:b/>
        </w:rPr>
        <w:t xml:space="preserve"> </w:t>
      </w:r>
      <w:bookmarkStart w:id="0" w:name="_GoBack"/>
      <w:bookmarkEnd w:id="0"/>
    </w:p>
    <w:p w:rsidR="005F7189" w:rsidRDefault="003362A5">
      <w:r>
        <w:rPr>
          <w:noProof/>
        </w:rPr>
        <mc:AlternateContent>
          <mc:Choice Requires="wps">
            <w:drawing>
              <wp:anchor distT="0" distB="0" distL="114300" distR="114300" simplePos="0" relativeHeight="251662848" behindDoc="0" locked="0" layoutInCell="1" allowOverlap="1" wp14:anchorId="1B230645" wp14:editId="29B45551">
                <wp:simplePos x="0" y="0"/>
                <wp:positionH relativeFrom="column">
                  <wp:posOffset>4134485</wp:posOffset>
                </wp:positionH>
                <wp:positionV relativeFrom="paragraph">
                  <wp:posOffset>-1270</wp:posOffset>
                </wp:positionV>
                <wp:extent cx="2322830" cy="0"/>
                <wp:effectExtent l="10160" t="8255" r="10160" b="1079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5pt,-.1pt" to="50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ihEw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" strokeweight="1pt"/>
            </w:pict>
          </mc:Fallback>
        </mc:AlternateContent>
      </w:r>
      <w:r>
        <w:rPr>
          <w:noProof/>
        </w:rPr>
        <mc:AlternateContent>
          <mc:Choice Requires="wps">
            <w:drawing>
              <wp:anchor distT="0" distB="0" distL="114300" distR="114300" simplePos="0" relativeHeight="251661824" behindDoc="0" locked="0" layoutInCell="1" allowOverlap="1" wp14:anchorId="0639CC83" wp14:editId="72676706">
                <wp:simplePos x="0" y="0"/>
                <wp:positionH relativeFrom="column">
                  <wp:posOffset>1035050</wp:posOffset>
                </wp:positionH>
                <wp:positionV relativeFrom="paragraph">
                  <wp:posOffset>-3175</wp:posOffset>
                </wp:positionV>
                <wp:extent cx="2268855" cy="0"/>
                <wp:effectExtent l="6350" t="6350" r="10795" b="127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25pt" to="26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" strokeweight="1pt"/>
            </w:pict>
          </mc:Fallback>
        </mc:AlternateContent>
      </w:r>
    </w:p>
    <w:p w:rsidR="005F7189" w:rsidRDefault="005F7189">
      <w:r>
        <w:tab/>
        <w:t xml:space="preserve">The assessors hereby deem this candidate: </w:t>
      </w:r>
    </w:p>
    <w:p w:rsidR="005F7189" w:rsidRDefault="005F7189">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3870"/>
        <w:gridCol w:w="3960"/>
      </w:tblGrid>
      <w:tr w:rsidR="005F7189" w:rsidRPr="00E84779" w:rsidTr="00E06281">
        <w:tc>
          <w:tcPr>
            <w:tcW w:w="3978" w:type="dxa"/>
          </w:tcPr>
          <w:p w:rsidR="005F7189" w:rsidRPr="00E13419" w:rsidRDefault="005F7189" w:rsidP="00E84779">
            <w:pPr>
              <w:jc w:val="center"/>
              <w:rPr>
                <w:b/>
                <w:color w:val="0000CC"/>
              </w:rPr>
            </w:pPr>
            <w:r w:rsidRPr="00E13419">
              <w:rPr>
                <w:b/>
                <w:color w:val="0000CC"/>
              </w:rPr>
              <w:t xml:space="preserve">UNACCEPTABLE </w:t>
            </w:r>
          </w:p>
        </w:tc>
        <w:tc>
          <w:tcPr>
            <w:tcW w:w="3870" w:type="dxa"/>
          </w:tcPr>
          <w:p w:rsidR="005F7189" w:rsidRPr="00E13419" w:rsidRDefault="005F7189" w:rsidP="00E06281">
            <w:pPr>
              <w:jc w:val="center"/>
              <w:rPr>
                <w:color w:val="0000CC"/>
              </w:rPr>
            </w:pPr>
            <w:r w:rsidRPr="00E13419">
              <w:rPr>
                <w:b/>
                <w:color w:val="0000CC"/>
              </w:rPr>
              <w:t>ACCEPTABLE</w:t>
            </w:r>
          </w:p>
        </w:tc>
        <w:tc>
          <w:tcPr>
            <w:tcW w:w="3960" w:type="dxa"/>
          </w:tcPr>
          <w:p w:rsidR="005F7189" w:rsidRPr="00E13419" w:rsidRDefault="005F7189" w:rsidP="00E84779">
            <w:pPr>
              <w:jc w:val="center"/>
              <w:rPr>
                <w:b/>
                <w:color w:val="0000CC"/>
              </w:rPr>
            </w:pPr>
            <w:r w:rsidRPr="00E13419">
              <w:rPr>
                <w:b/>
                <w:color w:val="0000CC"/>
              </w:rPr>
              <w:t>EXEMPLARY</w:t>
            </w:r>
          </w:p>
        </w:tc>
      </w:tr>
      <w:tr w:rsidR="005F7189" w:rsidRPr="00E84779" w:rsidTr="00E06281">
        <w:trPr>
          <w:trHeight w:val="926"/>
        </w:trPr>
        <w:tc>
          <w:tcPr>
            <w:tcW w:w="3978" w:type="dxa"/>
          </w:tcPr>
          <w:tbl>
            <w:tblPr>
              <w:tblW w:w="3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00"/>
              <w:gridCol w:w="600"/>
              <w:gridCol w:w="600"/>
              <w:gridCol w:w="600"/>
              <w:gridCol w:w="660"/>
            </w:tblGrid>
            <w:tr w:rsidR="00B77D9F" w:rsidRPr="00E84779" w:rsidTr="00E06281">
              <w:trPr>
                <w:trHeight w:val="405"/>
              </w:trPr>
              <w:tc>
                <w:tcPr>
                  <w:tcW w:w="600" w:type="dxa"/>
                </w:tcPr>
                <w:p w:rsidR="00BB481E" w:rsidRPr="00E84779" w:rsidRDefault="00B77D9F" w:rsidP="00D0589A">
                  <w:pPr>
                    <w:rPr>
                      <w:color w:val="800080"/>
                    </w:rPr>
                  </w:pPr>
                  <w:r w:rsidRPr="00E84779">
                    <w:rPr>
                      <w:color w:val="800080"/>
                    </w:rPr>
                    <w:t>1</w:t>
                  </w:r>
                </w:p>
              </w:tc>
              <w:tc>
                <w:tcPr>
                  <w:tcW w:w="600" w:type="dxa"/>
                </w:tcPr>
                <w:p w:rsidR="00BB481E" w:rsidRPr="00E84779" w:rsidRDefault="00B77D9F" w:rsidP="00D0589A">
                  <w:pPr>
                    <w:rPr>
                      <w:color w:val="800080"/>
                    </w:rPr>
                  </w:pPr>
                  <w:r w:rsidRPr="00E84779">
                    <w:rPr>
                      <w:color w:val="800080"/>
                    </w:rPr>
                    <w:t>2</w:t>
                  </w:r>
                </w:p>
              </w:tc>
              <w:tc>
                <w:tcPr>
                  <w:tcW w:w="600" w:type="dxa"/>
                </w:tcPr>
                <w:p w:rsidR="00BB481E" w:rsidRPr="00E84779" w:rsidRDefault="00B77D9F" w:rsidP="00D0589A">
                  <w:pPr>
                    <w:rPr>
                      <w:color w:val="800080"/>
                    </w:rPr>
                  </w:pPr>
                  <w:r w:rsidRPr="00E84779">
                    <w:rPr>
                      <w:color w:val="800080"/>
                    </w:rPr>
                    <w:t>3</w:t>
                  </w:r>
                </w:p>
              </w:tc>
              <w:tc>
                <w:tcPr>
                  <w:tcW w:w="600" w:type="dxa"/>
                </w:tcPr>
                <w:p w:rsidR="00BB481E" w:rsidRPr="00E84779" w:rsidRDefault="00B77D9F" w:rsidP="00D0589A">
                  <w:pPr>
                    <w:rPr>
                      <w:color w:val="800080"/>
                    </w:rPr>
                  </w:pPr>
                  <w:r w:rsidRPr="00E84779">
                    <w:rPr>
                      <w:color w:val="800080"/>
                    </w:rPr>
                    <w:t>4</w:t>
                  </w:r>
                </w:p>
              </w:tc>
              <w:tc>
                <w:tcPr>
                  <w:tcW w:w="600" w:type="dxa"/>
                </w:tcPr>
                <w:p w:rsidR="00BB481E" w:rsidRPr="00E84779" w:rsidRDefault="00B77D9F" w:rsidP="00D0589A">
                  <w:pPr>
                    <w:rPr>
                      <w:color w:val="800080"/>
                    </w:rPr>
                  </w:pPr>
                  <w:r w:rsidRPr="00E84779">
                    <w:rPr>
                      <w:color w:val="800080"/>
                    </w:rPr>
                    <w:t>5</w:t>
                  </w:r>
                </w:p>
              </w:tc>
              <w:tc>
                <w:tcPr>
                  <w:tcW w:w="660" w:type="dxa"/>
                </w:tcPr>
                <w:p w:rsidR="00BB481E" w:rsidRPr="00E84779" w:rsidRDefault="00B77D9F" w:rsidP="00D0589A">
                  <w:pPr>
                    <w:rPr>
                      <w:color w:val="800080"/>
                    </w:rPr>
                  </w:pPr>
                  <w:r w:rsidRPr="00E84779">
                    <w:rPr>
                      <w:color w:val="800080"/>
                    </w:rPr>
                    <w:t>6</w:t>
                  </w:r>
                </w:p>
              </w:tc>
            </w:tr>
            <w:tr w:rsidR="000867EF" w:rsidRPr="00E84779" w:rsidTr="00E06281">
              <w:trPr>
                <w:trHeight w:val="405"/>
              </w:trPr>
              <w:tc>
                <w:tcPr>
                  <w:tcW w:w="600" w:type="dxa"/>
                </w:tcPr>
                <w:p w:rsidR="000867EF" w:rsidRPr="00E84779" w:rsidRDefault="00E06281" w:rsidP="00D0589A">
                  <w:pPr>
                    <w:rPr>
                      <w:color w:val="800080"/>
                    </w:rPr>
                  </w:pPr>
                  <w:r>
                    <w:rPr>
                      <w:color w:val="800080"/>
                    </w:rPr>
                    <w:t>7</w:t>
                  </w:r>
                </w:p>
              </w:tc>
              <w:tc>
                <w:tcPr>
                  <w:tcW w:w="600" w:type="dxa"/>
                </w:tcPr>
                <w:p w:rsidR="000867EF" w:rsidRPr="00E84779" w:rsidRDefault="00E06281" w:rsidP="00D0589A">
                  <w:pPr>
                    <w:rPr>
                      <w:color w:val="800080"/>
                    </w:rPr>
                  </w:pPr>
                  <w:r>
                    <w:rPr>
                      <w:color w:val="800080"/>
                    </w:rPr>
                    <w:t>8</w:t>
                  </w:r>
                </w:p>
              </w:tc>
              <w:tc>
                <w:tcPr>
                  <w:tcW w:w="600" w:type="dxa"/>
                </w:tcPr>
                <w:p w:rsidR="000867EF" w:rsidRPr="00E84779" w:rsidRDefault="00E06281" w:rsidP="00D0589A">
                  <w:pPr>
                    <w:rPr>
                      <w:color w:val="800080"/>
                    </w:rPr>
                  </w:pPr>
                  <w:r>
                    <w:rPr>
                      <w:color w:val="800080"/>
                    </w:rPr>
                    <w:t>9</w:t>
                  </w:r>
                </w:p>
              </w:tc>
              <w:tc>
                <w:tcPr>
                  <w:tcW w:w="600" w:type="dxa"/>
                </w:tcPr>
                <w:p w:rsidR="000867EF" w:rsidRPr="00E84779" w:rsidRDefault="00E06281" w:rsidP="00D0589A">
                  <w:pPr>
                    <w:rPr>
                      <w:color w:val="800080"/>
                    </w:rPr>
                  </w:pPr>
                  <w:r>
                    <w:rPr>
                      <w:color w:val="800080"/>
                    </w:rPr>
                    <w:t>10</w:t>
                  </w:r>
                </w:p>
              </w:tc>
              <w:tc>
                <w:tcPr>
                  <w:tcW w:w="600" w:type="dxa"/>
                </w:tcPr>
                <w:p w:rsidR="000867EF" w:rsidRPr="00E84779" w:rsidRDefault="00E06281" w:rsidP="00D0589A">
                  <w:pPr>
                    <w:rPr>
                      <w:color w:val="800080"/>
                    </w:rPr>
                  </w:pPr>
                  <w:r>
                    <w:rPr>
                      <w:color w:val="800080"/>
                    </w:rPr>
                    <w:t>11</w:t>
                  </w:r>
                </w:p>
              </w:tc>
              <w:tc>
                <w:tcPr>
                  <w:tcW w:w="660" w:type="dxa"/>
                </w:tcPr>
                <w:p w:rsidR="000867EF" w:rsidRPr="00E84779" w:rsidRDefault="000867EF" w:rsidP="00D0589A">
                  <w:pPr>
                    <w:rPr>
                      <w:color w:val="800080"/>
                    </w:rPr>
                  </w:pPr>
                </w:p>
              </w:tc>
            </w:tr>
          </w:tbl>
          <w:p w:rsidR="005F7189" w:rsidRPr="00E84779" w:rsidRDefault="005F7189" w:rsidP="00D0589A">
            <w:pPr>
              <w:rPr>
                <w:color w:val="800080"/>
              </w:rPr>
            </w:pPr>
          </w:p>
        </w:tc>
        <w:tc>
          <w:tcPr>
            <w:tcW w:w="3870" w:type="dxa"/>
          </w:tcPr>
          <w:tbl>
            <w:tblPr>
              <w:tblW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00"/>
              <w:gridCol w:w="600"/>
              <w:gridCol w:w="600"/>
              <w:gridCol w:w="600"/>
              <w:gridCol w:w="667"/>
            </w:tblGrid>
            <w:tr w:rsidR="005435D8" w:rsidRPr="00E84779" w:rsidTr="00E06281">
              <w:trPr>
                <w:trHeight w:val="405"/>
              </w:trPr>
              <w:tc>
                <w:tcPr>
                  <w:tcW w:w="600" w:type="dxa"/>
                </w:tcPr>
                <w:p w:rsidR="005435D8" w:rsidRPr="00E84779" w:rsidRDefault="005435D8" w:rsidP="005435D8">
                  <w:pPr>
                    <w:rPr>
                      <w:color w:val="800080"/>
                    </w:rPr>
                  </w:pPr>
                  <w:r w:rsidRPr="00E84779">
                    <w:rPr>
                      <w:color w:val="800080"/>
                    </w:rPr>
                    <w:t>1</w:t>
                  </w:r>
                </w:p>
              </w:tc>
              <w:tc>
                <w:tcPr>
                  <w:tcW w:w="600" w:type="dxa"/>
                </w:tcPr>
                <w:p w:rsidR="005435D8" w:rsidRPr="00E84779" w:rsidRDefault="005435D8" w:rsidP="00D0589A">
                  <w:pPr>
                    <w:rPr>
                      <w:color w:val="800080"/>
                    </w:rPr>
                  </w:pPr>
                  <w:r w:rsidRPr="00E84779">
                    <w:rPr>
                      <w:color w:val="800080"/>
                    </w:rPr>
                    <w:t>2</w:t>
                  </w:r>
                </w:p>
              </w:tc>
              <w:tc>
                <w:tcPr>
                  <w:tcW w:w="600" w:type="dxa"/>
                </w:tcPr>
                <w:p w:rsidR="005435D8" w:rsidRPr="00E84779" w:rsidRDefault="005435D8" w:rsidP="00D0589A">
                  <w:pPr>
                    <w:rPr>
                      <w:color w:val="800080"/>
                    </w:rPr>
                  </w:pPr>
                  <w:r w:rsidRPr="00E84779">
                    <w:rPr>
                      <w:color w:val="800080"/>
                    </w:rPr>
                    <w:t>3</w:t>
                  </w:r>
                </w:p>
              </w:tc>
              <w:tc>
                <w:tcPr>
                  <w:tcW w:w="600" w:type="dxa"/>
                </w:tcPr>
                <w:p w:rsidR="005435D8" w:rsidRPr="00E84779" w:rsidRDefault="005435D8" w:rsidP="00D0589A">
                  <w:pPr>
                    <w:rPr>
                      <w:color w:val="800080"/>
                    </w:rPr>
                  </w:pPr>
                  <w:r w:rsidRPr="00E84779">
                    <w:rPr>
                      <w:color w:val="800080"/>
                    </w:rPr>
                    <w:t>4</w:t>
                  </w:r>
                </w:p>
              </w:tc>
              <w:tc>
                <w:tcPr>
                  <w:tcW w:w="600" w:type="dxa"/>
                </w:tcPr>
                <w:p w:rsidR="005435D8" w:rsidRPr="00E84779" w:rsidRDefault="005435D8" w:rsidP="00D0589A">
                  <w:pPr>
                    <w:rPr>
                      <w:color w:val="800080"/>
                    </w:rPr>
                  </w:pPr>
                  <w:r w:rsidRPr="00E84779">
                    <w:rPr>
                      <w:color w:val="800080"/>
                    </w:rPr>
                    <w:t>5</w:t>
                  </w:r>
                </w:p>
              </w:tc>
              <w:tc>
                <w:tcPr>
                  <w:tcW w:w="667" w:type="dxa"/>
                </w:tcPr>
                <w:p w:rsidR="005435D8" w:rsidRPr="00E84779" w:rsidRDefault="005435D8" w:rsidP="00D0589A">
                  <w:pPr>
                    <w:rPr>
                      <w:color w:val="800080"/>
                    </w:rPr>
                  </w:pPr>
                  <w:r w:rsidRPr="00E84779">
                    <w:rPr>
                      <w:color w:val="800080"/>
                    </w:rPr>
                    <w:t>6</w:t>
                  </w:r>
                </w:p>
              </w:tc>
            </w:tr>
            <w:tr w:rsidR="000867EF" w:rsidRPr="00E84779" w:rsidTr="00E06281">
              <w:trPr>
                <w:trHeight w:val="405"/>
              </w:trPr>
              <w:tc>
                <w:tcPr>
                  <w:tcW w:w="600" w:type="dxa"/>
                </w:tcPr>
                <w:p w:rsidR="000867EF" w:rsidRPr="00E84779" w:rsidRDefault="00E06281" w:rsidP="005435D8">
                  <w:pPr>
                    <w:rPr>
                      <w:color w:val="800080"/>
                    </w:rPr>
                  </w:pPr>
                  <w:r>
                    <w:rPr>
                      <w:color w:val="800080"/>
                    </w:rPr>
                    <w:t>7</w:t>
                  </w:r>
                </w:p>
              </w:tc>
              <w:tc>
                <w:tcPr>
                  <w:tcW w:w="600" w:type="dxa"/>
                </w:tcPr>
                <w:p w:rsidR="000867EF" w:rsidRPr="00E84779" w:rsidRDefault="00E06281" w:rsidP="00D0589A">
                  <w:pPr>
                    <w:rPr>
                      <w:color w:val="800080"/>
                    </w:rPr>
                  </w:pPr>
                  <w:r>
                    <w:rPr>
                      <w:color w:val="800080"/>
                    </w:rPr>
                    <w:t>8</w:t>
                  </w:r>
                </w:p>
              </w:tc>
              <w:tc>
                <w:tcPr>
                  <w:tcW w:w="600" w:type="dxa"/>
                </w:tcPr>
                <w:p w:rsidR="000867EF" w:rsidRPr="00E84779" w:rsidRDefault="00E06281" w:rsidP="00D0589A">
                  <w:pPr>
                    <w:rPr>
                      <w:color w:val="800080"/>
                    </w:rPr>
                  </w:pPr>
                  <w:r>
                    <w:rPr>
                      <w:color w:val="800080"/>
                    </w:rPr>
                    <w:t>9</w:t>
                  </w:r>
                </w:p>
              </w:tc>
              <w:tc>
                <w:tcPr>
                  <w:tcW w:w="600" w:type="dxa"/>
                </w:tcPr>
                <w:p w:rsidR="000867EF" w:rsidRPr="00E84779" w:rsidRDefault="00E06281" w:rsidP="00D0589A">
                  <w:pPr>
                    <w:rPr>
                      <w:color w:val="800080"/>
                    </w:rPr>
                  </w:pPr>
                  <w:r>
                    <w:rPr>
                      <w:color w:val="800080"/>
                    </w:rPr>
                    <w:t>10</w:t>
                  </w:r>
                </w:p>
              </w:tc>
              <w:tc>
                <w:tcPr>
                  <w:tcW w:w="600" w:type="dxa"/>
                </w:tcPr>
                <w:p w:rsidR="000867EF" w:rsidRPr="00E84779" w:rsidRDefault="00E06281" w:rsidP="00D0589A">
                  <w:pPr>
                    <w:rPr>
                      <w:color w:val="800080"/>
                    </w:rPr>
                  </w:pPr>
                  <w:r>
                    <w:rPr>
                      <w:color w:val="800080"/>
                    </w:rPr>
                    <w:t>11</w:t>
                  </w:r>
                </w:p>
              </w:tc>
              <w:tc>
                <w:tcPr>
                  <w:tcW w:w="667" w:type="dxa"/>
                </w:tcPr>
                <w:p w:rsidR="000867EF" w:rsidRPr="00E84779" w:rsidRDefault="000867EF" w:rsidP="00D0589A">
                  <w:pPr>
                    <w:rPr>
                      <w:color w:val="800080"/>
                    </w:rPr>
                  </w:pPr>
                </w:p>
              </w:tc>
            </w:tr>
          </w:tbl>
          <w:p w:rsidR="005F7189" w:rsidRPr="00E84779" w:rsidRDefault="005F7189" w:rsidP="00D0589A">
            <w:pPr>
              <w:rPr>
                <w:color w:val="800080"/>
              </w:rPr>
            </w:pPr>
          </w:p>
        </w:tc>
        <w:tc>
          <w:tcPr>
            <w:tcW w:w="3960" w:type="dxa"/>
          </w:tcPr>
          <w:tbl>
            <w:tblPr>
              <w:tblW w:w="3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00"/>
              <w:gridCol w:w="600"/>
              <w:gridCol w:w="600"/>
              <w:gridCol w:w="630"/>
              <w:gridCol w:w="699"/>
            </w:tblGrid>
            <w:tr w:rsidR="005435D8" w:rsidRPr="00E84779" w:rsidTr="00E06281">
              <w:trPr>
                <w:trHeight w:val="405"/>
              </w:trPr>
              <w:tc>
                <w:tcPr>
                  <w:tcW w:w="628" w:type="dxa"/>
                </w:tcPr>
                <w:p w:rsidR="005435D8" w:rsidRPr="00E84779" w:rsidRDefault="005435D8" w:rsidP="00D0589A">
                  <w:pPr>
                    <w:rPr>
                      <w:color w:val="800080"/>
                    </w:rPr>
                  </w:pPr>
                  <w:r w:rsidRPr="00E84779">
                    <w:rPr>
                      <w:color w:val="800080"/>
                    </w:rPr>
                    <w:t>1</w:t>
                  </w:r>
                </w:p>
              </w:tc>
              <w:tc>
                <w:tcPr>
                  <w:tcW w:w="600" w:type="dxa"/>
                </w:tcPr>
                <w:p w:rsidR="005435D8" w:rsidRPr="00E84779" w:rsidRDefault="005435D8" w:rsidP="00D0589A">
                  <w:pPr>
                    <w:rPr>
                      <w:color w:val="800080"/>
                    </w:rPr>
                  </w:pPr>
                  <w:r w:rsidRPr="00E84779">
                    <w:rPr>
                      <w:color w:val="800080"/>
                    </w:rPr>
                    <w:t>2</w:t>
                  </w:r>
                </w:p>
              </w:tc>
              <w:tc>
                <w:tcPr>
                  <w:tcW w:w="600" w:type="dxa"/>
                </w:tcPr>
                <w:p w:rsidR="005435D8" w:rsidRPr="00E84779" w:rsidRDefault="005435D8" w:rsidP="00D0589A">
                  <w:pPr>
                    <w:rPr>
                      <w:color w:val="800080"/>
                    </w:rPr>
                  </w:pPr>
                  <w:r w:rsidRPr="00E84779">
                    <w:rPr>
                      <w:color w:val="800080"/>
                    </w:rPr>
                    <w:t>3</w:t>
                  </w:r>
                </w:p>
              </w:tc>
              <w:tc>
                <w:tcPr>
                  <w:tcW w:w="600" w:type="dxa"/>
                </w:tcPr>
                <w:p w:rsidR="005435D8" w:rsidRPr="00E84779" w:rsidRDefault="005435D8" w:rsidP="00D0589A">
                  <w:pPr>
                    <w:rPr>
                      <w:color w:val="800080"/>
                    </w:rPr>
                  </w:pPr>
                  <w:r w:rsidRPr="00E84779">
                    <w:rPr>
                      <w:color w:val="800080"/>
                    </w:rPr>
                    <w:t>4</w:t>
                  </w:r>
                </w:p>
              </w:tc>
              <w:tc>
                <w:tcPr>
                  <w:tcW w:w="630" w:type="dxa"/>
                </w:tcPr>
                <w:p w:rsidR="005435D8" w:rsidRPr="00E84779" w:rsidRDefault="005435D8" w:rsidP="00D0589A">
                  <w:pPr>
                    <w:rPr>
                      <w:color w:val="800080"/>
                    </w:rPr>
                  </w:pPr>
                  <w:r w:rsidRPr="00E84779">
                    <w:rPr>
                      <w:color w:val="800080"/>
                    </w:rPr>
                    <w:t>5</w:t>
                  </w:r>
                </w:p>
              </w:tc>
              <w:tc>
                <w:tcPr>
                  <w:tcW w:w="699" w:type="dxa"/>
                </w:tcPr>
                <w:p w:rsidR="005435D8" w:rsidRPr="00E84779" w:rsidRDefault="005435D8" w:rsidP="00D0589A">
                  <w:pPr>
                    <w:rPr>
                      <w:color w:val="800080"/>
                    </w:rPr>
                  </w:pPr>
                  <w:r w:rsidRPr="00E84779">
                    <w:rPr>
                      <w:color w:val="800080"/>
                    </w:rPr>
                    <w:t>6</w:t>
                  </w:r>
                </w:p>
              </w:tc>
            </w:tr>
            <w:tr w:rsidR="000867EF" w:rsidRPr="00E84779" w:rsidTr="00E06281">
              <w:trPr>
                <w:trHeight w:val="405"/>
              </w:trPr>
              <w:tc>
                <w:tcPr>
                  <w:tcW w:w="628" w:type="dxa"/>
                </w:tcPr>
                <w:p w:rsidR="000867EF" w:rsidRPr="00E84779" w:rsidRDefault="00E06281" w:rsidP="00D0589A">
                  <w:pPr>
                    <w:rPr>
                      <w:color w:val="800080"/>
                    </w:rPr>
                  </w:pPr>
                  <w:r>
                    <w:rPr>
                      <w:color w:val="800080"/>
                    </w:rPr>
                    <w:t>7</w:t>
                  </w:r>
                </w:p>
              </w:tc>
              <w:tc>
                <w:tcPr>
                  <w:tcW w:w="600" w:type="dxa"/>
                </w:tcPr>
                <w:p w:rsidR="000867EF" w:rsidRPr="00E84779" w:rsidRDefault="00E06281" w:rsidP="00D0589A">
                  <w:pPr>
                    <w:rPr>
                      <w:color w:val="800080"/>
                    </w:rPr>
                  </w:pPr>
                  <w:r>
                    <w:rPr>
                      <w:color w:val="800080"/>
                    </w:rPr>
                    <w:t>8</w:t>
                  </w:r>
                </w:p>
              </w:tc>
              <w:tc>
                <w:tcPr>
                  <w:tcW w:w="600" w:type="dxa"/>
                </w:tcPr>
                <w:p w:rsidR="000867EF" w:rsidRPr="00E84779" w:rsidRDefault="00E06281" w:rsidP="00D0589A">
                  <w:pPr>
                    <w:rPr>
                      <w:color w:val="800080"/>
                    </w:rPr>
                  </w:pPr>
                  <w:r>
                    <w:rPr>
                      <w:color w:val="800080"/>
                    </w:rPr>
                    <w:t>9</w:t>
                  </w:r>
                </w:p>
              </w:tc>
              <w:tc>
                <w:tcPr>
                  <w:tcW w:w="600" w:type="dxa"/>
                </w:tcPr>
                <w:p w:rsidR="000867EF" w:rsidRPr="00E84779" w:rsidRDefault="00E06281" w:rsidP="00D0589A">
                  <w:pPr>
                    <w:rPr>
                      <w:color w:val="800080"/>
                    </w:rPr>
                  </w:pPr>
                  <w:r>
                    <w:rPr>
                      <w:color w:val="800080"/>
                    </w:rPr>
                    <w:t>10</w:t>
                  </w:r>
                </w:p>
              </w:tc>
              <w:tc>
                <w:tcPr>
                  <w:tcW w:w="630" w:type="dxa"/>
                </w:tcPr>
                <w:p w:rsidR="000867EF" w:rsidRPr="00E84779" w:rsidRDefault="00E06281" w:rsidP="00D0589A">
                  <w:pPr>
                    <w:rPr>
                      <w:color w:val="800080"/>
                    </w:rPr>
                  </w:pPr>
                  <w:r>
                    <w:rPr>
                      <w:color w:val="800080"/>
                    </w:rPr>
                    <w:t>11</w:t>
                  </w:r>
                </w:p>
              </w:tc>
              <w:tc>
                <w:tcPr>
                  <w:tcW w:w="699" w:type="dxa"/>
                </w:tcPr>
                <w:p w:rsidR="000867EF" w:rsidRPr="00E84779" w:rsidRDefault="000867EF" w:rsidP="00D0589A">
                  <w:pPr>
                    <w:rPr>
                      <w:color w:val="800080"/>
                    </w:rPr>
                  </w:pPr>
                </w:p>
              </w:tc>
            </w:tr>
          </w:tbl>
          <w:p w:rsidR="005F7189" w:rsidRPr="00E84779" w:rsidRDefault="005F7189" w:rsidP="00D0589A">
            <w:pPr>
              <w:rPr>
                <w:color w:val="800080"/>
              </w:rPr>
            </w:pPr>
          </w:p>
        </w:tc>
      </w:tr>
      <w:tr w:rsidR="00901055" w:rsidRPr="00E84779" w:rsidTr="00E06281">
        <w:trPr>
          <w:trHeight w:val="197"/>
        </w:trPr>
        <w:tc>
          <w:tcPr>
            <w:tcW w:w="3978" w:type="dxa"/>
          </w:tcPr>
          <w:p w:rsidR="00901055" w:rsidRPr="00E84779" w:rsidRDefault="00901055" w:rsidP="00D0589A">
            <w:pPr>
              <w:rPr>
                <w:color w:val="800080"/>
              </w:rPr>
            </w:pPr>
          </w:p>
        </w:tc>
        <w:tc>
          <w:tcPr>
            <w:tcW w:w="3870" w:type="dxa"/>
          </w:tcPr>
          <w:p w:rsidR="00901055" w:rsidRPr="00E84779" w:rsidRDefault="00901055" w:rsidP="005435D8">
            <w:pPr>
              <w:rPr>
                <w:color w:val="800080"/>
              </w:rPr>
            </w:pPr>
          </w:p>
        </w:tc>
        <w:tc>
          <w:tcPr>
            <w:tcW w:w="3960" w:type="dxa"/>
          </w:tcPr>
          <w:p w:rsidR="00901055" w:rsidRPr="00E84779" w:rsidRDefault="00901055" w:rsidP="00D0589A">
            <w:pPr>
              <w:rPr>
                <w:color w:val="800080"/>
              </w:rPr>
            </w:pPr>
          </w:p>
        </w:tc>
      </w:tr>
    </w:tbl>
    <w:p w:rsidR="005F7189" w:rsidRDefault="005F7189"/>
    <w:p w:rsidR="005F7189" w:rsidRDefault="005F7189">
      <w:r>
        <w:t>_____________________________________</w:t>
      </w:r>
      <w:r>
        <w:tab/>
        <w:t>___________________________________</w:t>
      </w:r>
      <w:r>
        <w:tab/>
      </w:r>
      <w:r>
        <w:tab/>
        <w:t>__________________________________</w:t>
      </w:r>
    </w:p>
    <w:p w:rsidR="005F7189" w:rsidRDefault="005F7189">
      <w:pPr>
        <w:rPr>
          <w:vertAlign w:val="subscript"/>
        </w:rPr>
      </w:pPr>
      <w:r>
        <w:rPr>
          <w:vertAlign w:val="subscript"/>
        </w:rPr>
        <w:t>Signature of Assessor #1</w:t>
      </w:r>
      <w:r>
        <w:rPr>
          <w:vertAlign w:val="subscript"/>
        </w:rPr>
        <w:tab/>
      </w:r>
      <w:r>
        <w:rPr>
          <w:vertAlign w:val="subscript"/>
        </w:rPr>
        <w:tab/>
      </w:r>
      <w:r>
        <w:rPr>
          <w:vertAlign w:val="subscript"/>
        </w:rPr>
        <w:tab/>
        <w:t>Date</w:t>
      </w:r>
      <w:r>
        <w:rPr>
          <w:vertAlign w:val="subscript"/>
        </w:rPr>
        <w:tab/>
      </w:r>
      <w:r>
        <w:rPr>
          <w:vertAlign w:val="subscript"/>
        </w:rPr>
        <w:tab/>
        <w:t>Signature of Assessor #2</w:t>
      </w:r>
      <w:r>
        <w:rPr>
          <w:vertAlign w:val="subscript"/>
        </w:rPr>
        <w:tab/>
      </w:r>
      <w:r>
        <w:rPr>
          <w:vertAlign w:val="subscript"/>
        </w:rPr>
        <w:tab/>
      </w:r>
      <w:r>
        <w:rPr>
          <w:vertAlign w:val="subscript"/>
        </w:rPr>
        <w:tab/>
        <w:t>Date</w:t>
      </w:r>
      <w:r>
        <w:rPr>
          <w:vertAlign w:val="subscript"/>
        </w:rPr>
        <w:tab/>
      </w:r>
      <w:r>
        <w:rPr>
          <w:vertAlign w:val="subscript"/>
        </w:rPr>
        <w:tab/>
        <w:t xml:space="preserve">Signature of Assessor #3 </w:t>
      </w:r>
      <w:r>
        <w:t xml:space="preserve">                          </w:t>
      </w:r>
      <w:r>
        <w:rPr>
          <w:vertAlign w:val="subscript"/>
        </w:rPr>
        <w:t>Date</w:t>
      </w:r>
    </w:p>
    <w:p w:rsidR="00E91CEB" w:rsidRDefault="005F7189">
      <w:pPr>
        <w:rPr>
          <w:vertAlign w:val="subscript"/>
        </w:rPr>
      </w:pPr>
      <w:r>
        <w:rPr>
          <w:vertAlign w:val="subscript"/>
        </w:rPr>
        <w:t>_______________________________________________________</w:t>
      </w:r>
      <w:r>
        <w:rPr>
          <w:vertAlign w:val="subscript"/>
        </w:rPr>
        <w:tab/>
        <w:t>____________________________________________________</w:t>
      </w:r>
      <w:r>
        <w:rPr>
          <w:vertAlign w:val="subscript"/>
        </w:rPr>
        <w:tab/>
      </w:r>
      <w:r>
        <w:rPr>
          <w:vertAlign w:val="subscript"/>
        </w:rPr>
        <w:tab/>
        <w:t>_______________________________</w:t>
      </w:r>
      <w:r w:rsidR="00E91CEB">
        <w:rPr>
          <w:vertAlign w:val="subscript"/>
        </w:rPr>
        <w:t>___________________</w:t>
      </w:r>
    </w:p>
    <w:p w:rsidR="005F7189" w:rsidRDefault="005F7189">
      <w:pPr>
        <w:rPr>
          <w:vertAlign w:val="subscript"/>
        </w:rPr>
      </w:pPr>
      <w:r>
        <w:rPr>
          <w:vertAlign w:val="subscript"/>
        </w:rPr>
        <w:t>Title of Assessor #1</w:t>
      </w:r>
      <w:r>
        <w:rPr>
          <w:vertAlign w:val="subscript"/>
        </w:rPr>
        <w:tab/>
      </w:r>
      <w:r w:rsidRPr="008544EB">
        <w:rPr>
          <w:u w:val="single"/>
          <w:vertAlign w:val="subscript"/>
        </w:rPr>
        <w:tab/>
      </w:r>
      <w:r w:rsidRPr="008544EB">
        <w:rPr>
          <w:u w:val="single"/>
          <w:vertAlign w:val="subscript"/>
        </w:rPr>
        <w:tab/>
      </w:r>
      <w:r w:rsidRPr="008544EB">
        <w:rPr>
          <w:u w:val="single"/>
          <w:vertAlign w:val="subscript"/>
        </w:rPr>
        <w:tab/>
      </w:r>
      <w:r w:rsidRPr="008544EB">
        <w:rPr>
          <w:u w:val="single"/>
          <w:vertAlign w:val="subscript"/>
        </w:rPr>
        <w:tab/>
      </w:r>
      <w:r>
        <w:rPr>
          <w:vertAlign w:val="subscript"/>
        </w:rPr>
        <w:tab/>
        <w:t>Title of Assessor #2</w:t>
      </w:r>
      <w:r>
        <w:rPr>
          <w:vertAlign w:val="subscript"/>
        </w:rPr>
        <w:tab/>
      </w:r>
      <w:r w:rsidRPr="008544EB">
        <w:rPr>
          <w:u w:val="single"/>
          <w:vertAlign w:val="subscript"/>
        </w:rPr>
        <w:tab/>
      </w:r>
      <w:r w:rsidRPr="008544EB">
        <w:rPr>
          <w:u w:val="single"/>
          <w:vertAlign w:val="subscript"/>
        </w:rPr>
        <w:tab/>
      </w:r>
      <w:r w:rsidRPr="008544EB">
        <w:rPr>
          <w:u w:val="single"/>
          <w:vertAlign w:val="subscript"/>
        </w:rPr>
        <w:tab/>
      </w:r>
      <w:r w:rsidR="008544EB">
        <w:rPr>
          <w:u w:val="single"/>
          <w:vertAlign w:val="subscript"/>
        </w:rPr>
        <w:tab/>
      </w:r>
      <w:r>
        <w:rPr>
          <w:vertAlign w:val="subscript"/>
        </w:rPr>
        <w:tab/>
        <w:t xml:space="preserve">Title </w:t>
      </w:r>
      <w:r w:rsidR="00AF5F1F">
        <w:rPr>
          <w:vertAlign w:val="subscript"/>
        </w:rPr>
        <w:t xml:space="preserve">of </w:t>
      </w:r>
      <w:r w:rsidR="00AF5F1F" w:rsidRPr="00AF5F1F">
        <w:rPr>
          <w:vertAlign w:val="subscript"/>
        </w:rPr>
        <w:t>Assessor</w:t>
      </w:r>
      <w:r w:rsidRPr="00AF5F1F">
        <w:rPr>
          <w:vertAlign w:val="subscript"/>
        </w:rPr>
        <w:t xml:space="preserve"> </w:t>
      </w:r>
      <w:r>
        <w:rPr>
          <w:vertAlign w:val="subscript"/>
        </w:rPr>
        <w:t>#3</w:t>
      </w:r>
      <w:r w:rsidR="008544EB">
        <w:rPr>
          <w:vertAlign w:val="subscript"/>
        </w:rPr>
        <w:t xml:space="preserve">  </w:t>
      </w:r>
      <w:r w:rsidR="008544EB" w:rsidRPr="008544EB">
        <w:rPr>
          <w:u w:val="single"/>
          <w:vertAlign w:val="subscript"/>
        </w:rPr>
        <w:t xml:space="preserve"> </w:t>
      </w:r>
      <w:r w:rsidR="008544EB">
        <w:rPr>
          <w:u w:val="single"/>
          <w:vertAlign w:val="subscript"/>
        </w:rPr>
        <w:t>_________________________________</w:t>
      </w:r>
      <w:r w:rsidR="008544EB" w:rsidRPr="008544EB">
        <w:rPr>
          <w:u w:val="single"/>
          <w:vertAlign w:val="subscript"/>
        </w:rPr>
        <w:t xml:space="preserve">   </w:t>
      </w:r>
      <w:r w:rsidR="008544EB" w:rsidRPr="008544EB">
        <w:rPr>
          <w:vertAlign w:val="subscript"/>
        </w:rPr>
        <w:t xml:space="preserve">                                                               </w:t>
      </w:r>
      <w:r w:rsidR="008544EB" w:rsidRPr="008544EB">
        <w:rPr>
          <w:u w:val="single"/>
          <w:vertAlign w:val="subscript"/>
        </w:rPr>
        <w:t xml:space="preserve">   </w:t>
      </w:r>
      <w:r w:rsidR="008544EB">
        <w:rPr>
          <w:vertAlign w:val="subscript"/>
        </w:rPr>
        <w:t xml:space="preserve">                       </w:t>
      </w:r>
    </w:p>
    <w:p w:rsidR="00D0589A" w:rsidRDefault="00D0589A">
      <w:pPr>
        <w:rPr>
          <w:vertAlign w:val="subscript"/>
        </w:rPr>
      </w:pPr>
    </w:p>
    <w:p w:rsidR="008544EB" w:rsidRDefault="00901055">
      <w:r w:rsidRPr="00901055">
        <w:t xml:space="preserve">Items needing to be submitted prior </w:t>
      </w:r>
      <w:r>
        <w:t>to granting degree:</w:t>
      </w:r>
      <w:r w:rsidR="008544EB">
        <w:tab/>
      </w:r>
      <w:r w:rsidR="008544EB">
        <w:tab/>
      </w:r>
      <w:r w:rsidR="008544EB">
        <w:tab/>
      </w:r>
    </w:p>
    <w:p w:rsidR="008544EB" w:rsidRDefault="008544EB">
      <w:r>
        <w:tab/>
      </w:r>
      <w:r>
        <w:tab/>
      </w:r>
      <w:r>
        <w:tab/>
      </w:r>
      <w:r>
        <w:tab/>
      </w:r>
      <w:r>
        <w:tab/>
      </w:r>
      <w:r>
        <w:tab/>
      </w:r>
    </w:p>
    <w:p w:rsidR="00901055" w:rsidRDefault="00E91CEB">
      <w:r>
        <w:t>Benchmark Approval Form:</w:t>
      </w:r>
      <w:r>
        <w:tab/>
        <w:t xml:space="preserve"> ______</w:t>
      </w:r>
    </w:p>
    <w:p w:rsidR="008544EB" w:rsidRDefault="008544EB"/>
    <w:p w:rsidR="00901055" w:rsidRDefault="00901055">
      <w:r>
        <w:t xml:space="preserve">Benchmark Assignments: </w:t>
      </w:r>
      <w:r w:rsidR="00E91CEB">
        <w:tab/>
      </w:r>
      <w:r>
        <w:t xml:space="preserve"> </w:t>
      </w:r>
    </w:p>
    <w:p w:rsidR="008544EB" w:rsidRDefault="008544EB"/>
    <w:p w:rsidR="00901055" w:rsidRDefault="008544EB">
      <w:r w:rsidRPr="008544EB">
        <w:rPr>
          <w:u w:val="single"/>
        </w:rPr>
        <w:tab/>
      </w:r>
      <w:r w:rsidRPr="008544EB">
        <w:rPr>
          <w:u w:val="single"/>
        </w:rPr>
        <w:tab/>
      </w:r>
      <w:r w:rsidRPr="008544EB">
        <w:rPr>
          <w:u w:val="single"/>
        </w:rPr>
        <w:tab/>
      </w:r>
      <w:r>
        <w:tab/>
        <w:t xml:space="preserve"> ______</w:t>
      </w:r>
      <w:r>
        <w:tab/>
      </w:r>
      <w:r>
        <w:tab/>
      </w:r>
      <w:r w:rsidR="00901055" w:rsidRPr="008544EB">
        <w:rPr>
          <w:u w:val="single"/>
        </w:rPr>
        <w:tab/>
      </w:r>
      <w:r w:rsidR="00901055" w:rsidRPr="008544EB">
        <w:rPr>
          <w:u w:val="single"/>
        </w:rPr>
        <w:tab/>
      </w:r>
      <w:r w:rsidR="00901055" w:rsidRPr="008544EB">
        <w:rPr>
          <w:u w:val="single"/>
        </w:rPr>
        <w:tab/>
      </w:r>
      <w:r w:rsidR="00901055">
        <w:t xml:space="preserve">     </w:t>
      </w:r>
      <w:r w:rsidR="00E91CEB">
        <w:tab/>
      </w:r>
      <w:r w:rsidR="00901055">
        <w:t xml:space="preserve"> ______</w:t>
      </w:r>
    </w:p>
    <w:p w:rsidR="00901055" w:rsidRDefault="00901055">
      <w:r>
        <w:t xml:space="preserve"> </w:t>
      </w:r>
      <w:r w:rsidR="00E91CEB">
        <w:tab/>
      </w:r>
    </w:p>
    <w:p w:rsidR="008544EB" w:rsidRDefault="00901055">
      <w:r w:rsidRPr="008544EB">
        <w:rPr>
          <w:u w:val="single"/>
        </w:rPr>
        <w:tab/>
      </w:r>
      <w:r w:rsidRPr="008544EB">
        <w:rPr>
          <w:u w:val="single"/>
        </w:rPr>
        <w:tab/>
      </w:r>
      <w:r w:rsidRPr="008544EB">
        <w:rPr>
          <w:u w:val="single"/>
        </w:rPr>
        <w:tab/>
      </w:r>
      <w:r>
        <w:t xml:space="preserve">     </w:t>
      </w:r>
      <w:r w:rsidR="00E91CEB">
        <w:tab/>
      </w:r>
      <w:r>
        <w:t xml:space="preserve"> ______</w:t>
      </w:r>
      <w:r w:rsidR="008544EB">
        <w:tab/>
      </w:r>
      <w:r w:rsidR="008544EB">
        <w:tab/>
      </w:r>
      <w:r w:rsidR="008544EB" w:rsidRPr="008544EB">
        <w:rPr>
          <w:u w:val="single"/>
        </w:rPr>
        <w:tab/>
      </w:r>
      <w:r w:rsidR="008544EB" w:rsidRPr="008544EB">
        <w:rPr>
          <w:u w:val="single"/>
        </w:rPr>
        <w:tab/>
      </w:r>
      <w:r w:rsidR="008544EB" w:rsidRPr="008544EB">
        <w:rPr>
          <w:u w:val="single"/>
        </w:rPr>
        <w:tab/>
      </w:r>
      <w:r w:rsidR="008544EB">
        <w:tab/>
        <w:t xml:space="preserve"> ______</w:t>
      </w:r>
    </w:p>
    <w:p w:rsidR="00E91CEB" w:rsidRDefault="00E91CEB"/>
    <w:p w:rsidR="00901055" w:rsidRDefault="00901055">
      <w:r>
        <w:t xml:space="preserve">CD Copy </w:t>
      </w:r>
      <w:r w:rsidR="00E91CEB">
        <w:tab/>
      </w:r>
      <w:r w:rsidR="00E91CEB">
        <w:tab/>
        <w:t xml:space="preserve">    </w:t>
      </w:r>
      <w:r w:rsidR="00E91CEB">
        <w:tab/>
        <w:t xml:space="preserve"> </w:t>
      </w:r>
      <w:r>
        <w:t>_____</w:t>
      </w:r>
      <w:r w:rsidR="00E91CEB">
        <w:t>_</w:t>
      </w:r>
    </w:p>
    <w:p w:rsidR="00901055" w:rsidRPr="00901055" w:rsidRDefault="00901055"/>
    <w:p w:rsidR="00901055" w:rsidRDefault="00901055">
      <w:r>
        <w:t>Resume</w:t>
      </w:r>
      <w:r w:rsidRPr="00901055">
        <w:t xml:space="preserve"> </w:t>
      </w:r>
      <w:r w:rsidR="00E91CEB">
        <w:t xml:space="preserve">         </w:t>
      </w:r>
      <w:r w:rsidR="00E91CEB">
        <w:tab/>
      </w:r>
      <w:r w:rsidR="00E91CEB">
        <w:tab/>
        <w:t xml:space="preserve">   </w:t>
      </w:r>
      <w:r w:rsidR="00E91CEB">
        <w:tab/>
        <w:t xml:space="preserve"> </w:t>
      </w:r>
      <w:r>
        <w:t>_____</w:t>
      </w:r>
      <w:r w:rsidR="00E91CEB">
        <w:t>_</w:t>
      </w:r>
    </w:p>
    <w:p w:rsidR="008544EB" w:rsidRDefault="008544EB"/>
    <w:p w:rsidR="008544EB" w:rsidRDefault="00E91CEB" w:rsidP="00E91CEB">
      <w:r>
        <w:t>Transcript</w:t>
      </w:r>
      <w:r>
        <w:tab/>
      </w:r>
      <w:r>
        <w:tab/>
        <w:t xml:space="preserve">  </w:t>
      </w:r>
      <w:r>
        <w:tab/>
        <w:t xml:space="preserve"> ______      </w:t>
      </w:r>
      <w:r>
        <w:tab/>
      </w:r>
      <w:r>
        <w:tab/>
      </w:r>
      <w:r>
        <w:tab/>
      </w:r>
      <w:r>
        <w:tab/>
      </w:r>
      <w:r>
        <w:tab/>
      </w:r>
      <w:r>
        <w:tab/>
      </w:r>
      <w:r>
        <w:tab/>
      </w:r>
      <w:r>
        <w:tab/>
      </w:r>
      <w:r>
        <w:tab/>
      </w:r>
      <w:r>
        <w:tab/>
      </w:r>
      <w:r>
        <w:tab/>
      </w:r>
      <w:r>
        <w:tab/>
      </w:r>
      <w:r>
        <w:tab/>
      </w:r>
    </w:p>
    <w:p w:rsidR="00D0589A" w:rsidRPr="00901055" w:rsidRDefault="00E91CEB" w:rsidP="00A85F31">
      <w:pPr>
        <w:jc w:val="right"/>
      </w:pPr>
      <w:proofErr w:type="gramStart"/>
      <w:r>
        <w:rPr>
          <w:vertAlign w:val="subscript"/>
        </w:rPr>
        <w:t>r</w:t>
      </w:r>
      <w:r w:rsidR="00B77D9F">
        <w:rPr>
          <w:i/>
          <w:vertAlign w:val="subscript"/>
        </w:rPr>
        <w:t>evised</w:t>
      </w:r>
      <w:proofErr w:type="gramEnd"/>
      <w:r w:rsidR="00FB788D">
        <w:rPr>
          <w:i/>
          <w:vertAlign w:val="subscript"/>
        </w:rPr>
        <w:t xml:space="preserve"> </w:t>
      </w:r>
      <w:r w:rsidR="000867EF">
        <w:rPr>
          <w:i/>
          <w:vertAlign w:val="subscript"/>
        </w:rPr>
        <w:t>11/</w:t>
      </w:r>
      <w:r w:rsidR="00E13419">
        <w:rPr>
          <w:i/>
          <w:vertAlign w:val="subscript"/>
        </w:rPr>
        <w:t>18</w:t>
      </w:r>
      <w:r w:rsidR="000867EF">
        <w:rPr>
          <w:i/>
          <w:vertAlign w:val="subscript"/>
        </w:rPr>
        <w:t>/10</w:t>
      </w:r>
    </w:p>
    <w:sectPr w:rsidR="00D0589A" w:rsidRPr="00901055" w:rsidSect="00C25A93">
      <w:pgSz w:w="15840" w:h="12240" w:orient="landscape" w:code="1"/>
      <w:pgMar w:top="720" w:right="720" w:bottom="21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5"/>
  <w:drawingGridVerticalSpacing w:val="187"/>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FB"/>
    <w:rsid w:val="000111FE"/>
    <w:rsid w:val="000517A9"/>
    <w:rsid w:val="00066D1E"/>
    <w:rsid w:val="000867EF"/>
    <w:rsid w:val="0009203F"/>
    <w:rsid w:val="000A397E"/>
    <w:rsid w:val="000D07E1"/>
    <w:rsid w:val="000E7698"/>
    <w:rsid w:val="000F71B8"/>
    <w:rsid w:val="00111FC4"/>
    <w:rsid w:val="00147C80"/>
    <w:rsid w:val="00181F8B"/>
    <w:rsid w:val="00190813"/>
    <w:rsid w:val="001946DB"/>
    <w:rsid w:val="001D7C3D"/>
    <w:rsid w:val="00211564"/>
    <w:rsid w:val="00216FAE"/>
    <w:rsid w:val="002234F8"/>
    <w:rsid w:val="00237B73"/>
    <w:rsid w:val="002C112C"/>
    <w:rsid w:val="003038B7"/>
    <w:rsid w:val="00311607"/>
    <w:rsid w:val="00312433"/>
    <w:rsid w:val="003362A5"/>
    <w:rsid w:val="003678A4"/>
    <w:rsid w:val="003A6E27"/>
    <w:rsid w:val="003C7EA2"/>
    <w:rsid w:val="00416407"/>
    <w:rsid w:val="00427EB6"/>
    <w:rsid w:val="00432455"/>
    <w:rsid w:val="00447816"/>
    <w:rsid w:val="004D3430"/>
    <w:rsid w:val="004E3679"/>
    <w:rsid w:val="00535A42"/>
    <w:rsid w:val="005435D8"/>
    <w:rsid w:val="00585A2F"/>
    <w:rsid w:val="00585BD9"/>
    <w:rsid w:val="005A3CE8"/>
    <w:rsid w:val="005F7189"/>
    <w:rsid w:val="00622812"/>
    <w:rsid w:val="0062388F"/>
    <w:rsid w:val="00656AE6"/>
    <w:rsid w:val="006A2192"/>
    <w:rsid w:val="006C6E53"/>
    <w:rsid w:val="006F28D0"/>
    <w:rsid w:val="00714B75"/>
    <w:rsid w:val="007A23DA"/>
    <w:rsid w:val="007A7800"/>
    <w:rsid w:val="00816286"/>
    <w:rsid w:val="00831EC4"/>
    <w:rsid w:val="00846CFB"/>
    <w:rsid w:val="008544EB"/>
    <w:rsid w:val="00896008"/>
    <w:rsid w:val="00897F04"/>
    <w:rsid w:val="008D3B29"/>
    <w:rsid w:val="008E1237"/>
    <w:rsid w:val="00901055"/>
    <w:rsid w:val="00904AEF"/>
    <w:rsid w:val="0090622C"/>
    <w:rsid w:val="00933ED7"/>
    <w:rsid w:val="00995BB0"/>
    <w:rsid w:val="009E6EA6"/>
    <w:rsid w:val="009F442E"/>
    <w:rsid w:val="00A2019F"/>
    <w:rsid w:val="00A25C25"/>
    <w:rsid w:val="00A34596"/>
    <w:rsid w:val="00A4650A"/>
    <w:rsid w:val="00A7164C"/>
    <w:rsid w:val="00A85F31"/>
    <w:rsid w:val="00AC27A1"/>
    <w:rsid w:val="00AC62E7"/>
    <w:rsid w:val="00AD3629"/>
    <w:rsid w:val="00AF5F1F"/>
    <w:rsid w:val="00B04130"/>
    <w:rsid w:val="00B048A3"/>
    <w:rsid w:val="00B64773"/>
    <w:rsid w:val="00B77C66"/>
    <w:rsid w:val="00B77D9F"/>
    <w:rsid w:val="00BA1730"/>
    <w:rsid w:val="00BB481E"/>
    <w:rsid w:val="00BC08AC"/>
    <w:rsid w:val="00BD0851"/>
    <w:rsid w:val="00C035A3"/>
    <w:rsid w:val="00C25A93"/>
    <w:rsid w:val="00C270B4"/>
    <w:rsid w:val="00C36D98"/>
    <w:rsid w:val="00C4045F"/>
    <w:rsid w:val="00C52613"/>
    <w:rsid w:val="00CD16C5"/>
    <w:rsid w:val="00D0589A"/>
    <w:rsid w:val="00D46C9F"/>
    <w:rsid w:val="00D55287"/>
    <w:rsid w:val="00D952F0"/>
    <w:rsid w:val="00D96598"/>
    <w:rsid w:val="00DA490F"/>
    <w:rsid w:val="00DD64BD"/>
    <w:rsid w:val="00DE33B5"/>
    <w:rsid w:val="00DF15BB"/>
    <w:rsid w:val="00DF72E7"/>
    <w:rsid w:val="00E06281"/>
    <w:rsid w:val="00E13419"/>
    <w:rsid w:val="00E41B97"/>
    <w:rsid w:val="00E57268"/>
    <w:rsid w:val="00E84779"/>
    <w:rsid w:val="00E91CEB"/>
    <w:rsid w:val="00EA0077"/>
    <w:rsid w:val="00EB1434"/>
    <w:rsid w:val="00F1586A"/>
    <w:rsid w:val="00F166ED"/>
    <w:rsid w:val="00F24E3B"/>
    <w:rsid w:val="00F2538C"/>
    <w:rsid w:val="00F35663"/>
    <w:rsid w:val="00F42F6E"/>
    <w:rsid w:val="00F44939"/>
    <w:rsid w:val="00F87580"/>
    <w:rsid w:val="00F92753"/>
    <w:rsid w:val="00FB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189"/>
    <w:rPr>
      <w:sz w:val="24"/>
      <w:szCs w:val="24"/>
    </w:rPr>
  </w:style>
  <w:style w:type="paragraph" w:styleId="Heading2">
    <w:name w:val="heading 2"/>
    <w:basedOn w:val="Normal"/>
    <w:next w:val="Normal"/>
    <w:qFormat/>
    <w:rsid w:val="000F71B8"/>
    <w:pPr>
      <w:keepNext/>
      <w:jc w:val="center"/>
      <w:outlineLvl w:val="1"/>
    </w:pPr>
    <w:rPr>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C035A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5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16286"/>
    <w:rPr>
      <w:sz w:val="16"/>
      <w:szCs w:val="16"/>
    </w:rPr>
  </w:style>
  <w:style w:type="paragraph" w:styleId="CommentText">
    <w:name w:val="annotation text"/>
    <w:basedOn w:val="Normal"/>
    <w:link w:val="CommentTextChar"/>
    <w:rsid w:val="00816286"/>
    <w:rPr>
      <w:sz w:val="20"/>
      <w:szCs w:val="20"/>
    </w:rPr>
  </w:style>
  <w:style w:type="character" w:customStyle="1" w:styleId="CommentTextChar">
    <w:name w:val="Comment Text Char"/>
    <w:basedOn w:val="DefaultParagraphFont"/>
    <w:link w:val="CommentText"/>
    <w:rsid w:val="00816286"/>
  </w:style>
  <w:style w:type="paragraph" w:styleId="CommentSubject">
    <w:name w:val="annotation subject"/>
    <w:basedOn w:val="CommentText"/>
    <w:next w:val="CommentText"/>
    <w:link w:val="CommentSubjectChar"/>
    <w:rsid w:val="00816286"/>
    <w:rPr>
      <w:b/>
      <w:bCs/>
    </w:rPr>
  </w:style>
  <w:style w:type="character" w:customStyle="1" w:styleId="CommentSubjectChar">
    <w:name w:val="Comment Subject Char"/>
    <w:link w:val="CommentSubject"/>
    <w:rsid w:val="00816286"/>
    <w:rPr>
      <w:b/>
      <w:bCs/>
    </w:rPr>
  </w:style>
  <w:style w:type="paragraph" w:styleId="BalloonText">
    <w:name w:val="Balloon Text"/>
    <w:basedOn w:val="Normal"/>
    <w:link w:val="BalloonTextChar"/>
    <w:rsid w:val="00816286"/>
    <w:rPr>
      <w:rFonts w:ascii="Tahoma" w:hAnsi="Tahoma" w:cs="Tahoma"/>
      <w:sz w:val="16"/>
      <w:szCs w:val="16"/>
    </w:rPr>
  </w:style>
  <w:style w:type="character" w:customStyle="1" w:styleId="BalloonTextChar">
    <w:name w:val="Balloon Text Char"/>
    <w:link w:val="BalloonText"/>
    <w:rsid w:val="00816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189"/>
    <w:rPr>
      <w:sz w:val="24"/>
      <w:szCs w:val="24"/>
    </w:rPr>
  </w:style>
  <w:style w:type="paragraph" w:styleId="Heading2">
    <w:name w:val="heading 2"/>
    <w:basedOn w:val="Normal"/>
    <w:next w:val="Normal"/>
    <w:qFormat/>
    <w:rsid w:val="000F71B8"/>
    <w:pPr>
      <w:keepNext/>
      <w:jc w:val="center"/>
      <w:outlineLvl w:val="1"/>
    </w:pPr>
    <w:rPr>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C035A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5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16286"/>
    <w:rPr>
      <w:sz w:val="16"/>
      <w:szCs w:val="16"/>
    </w:rPr>
  </w:style>
  <w:style w:type="paragraph" w:styleId="CommentText">
    <w:name w:val="annotation text"/>
    <w:basedOn w:val="Normal"/>
    <w:link w:val="CommentTextChar"/>
    <w:rsid w:val="00816286"/>
    <w:rPr>
      <w:sz w:val="20"/>
      <w:szCs w:val="20"/>
    </w:rPr>
  </w:style>
  <w:style w:type="character" w:customStyle="1" w:styleId="CommentTextChar">
    <w:name w:val="Comment Text Char"/>
    <w:basedOn w:val="DefaultParagraphFont"/>
    <w:link w:val="CommentText"/>
    <w:rsid w:val="00816286"/>
  </w:style>
  <w:style w:type="paragraph" w:styleId="CommentSubject">
    <w:name w:val="annotation subject"/>
    <w:basedOn w:val="CommentText"/>
    <w:next w:val="CommentText"/>
    <w:link w:val="CommentSubjectChar"/>
    <w:rsid w:val="00816286"/>
    <w:rPr>
      <w:b/>
      <w:bCs/>
    </w:rPr>
  </w:style>
  <w:style w:type="character" w:customStyle="1" w:styleId="CommentSubjectChar">
    <w:name w:val="Comment Subject Char"/>
    <w:link w:val="CommentSubject"/>
    <w:rsid w:val="00816286"/>
    <w:rPr>
      <w:b/>
      <w:bCs/>
    </w:rPr>
  </w:style>
  <w:style w:type="paragraph" w:styleId="BalloonText">
    <w:name w:val="Balloon Text"/>
    <w:basedOn w:val="Normal"/>
    <w:link w:val="BalloonTextChar"/>
    <w:rsid w:val="00816286"/>
    <w:rPr>
      <w:rFonts w:ascii="Tahoma" w:hAnsi="Tahoma" w:cs="Tahoma"/>
      <w:sz w:val="16"/>
      <w:szCs w:val="16"/>
    </w:rPr>
  </w:style>
  <w:style w:type="character" w:customStyle="1" w:styleId="BalloonTextChar">
    <w:name w:val="Balloon Text Char"/>
    <w:link w:val="BalloonText"/>
    <w:rsid w:val="00816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70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65BB-E4F7-42A6-B412-FB4AE0E0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EDUCATIONAL LEADERSHIP M</vt:lpstr>
    </vt:vector>
  </TitlesOfParts>
  <Company>The University of Montana</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LEADERSHIP M</dc:title>
  <dc:creator>Julie.Evans</dc:creator>
  <cp:lastModifiedBy>Bryant, Garrett</cp:lastModifiedBy>
  <cp:revision>4</cp:revision>
  <cp:lastPrinted>2010-11-04T19:22:00Z</cp:lastPrinted>
  <dcterms:created xsi:type="dcterms:W3CDTF">2010-11-04T19:25:00Z</dcterms:created>
  <dcterms:modified xsi:type="dcterms:W3CDTF">2010-11-18T22:31:00Z</dcterms:modified>
</cp:coreProperties>
</file>